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D12" w:rsidRDefault="007D5D12" w:rsidP="00B11EC4">
      <w:pPr>
        <w:spacing w:after="0"/>
        <w:rPr>
          <w:rFonts w:ascii="Univers Condensed" w:hAnsi="Univers Condensed"/>
          <w:b/>
          <w:bCs/>
          <w:sz w:val="32"/>
          <w:szCs w:val="32"/>
        </w:rPr>
      </w:pPr>
      <w:r>
        <w:rPr>
          <w:noProof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-394970</wp:posOffset>
            </wp:positionV>
            <wp:extent cx="2703195" cy="736600"/>
            <wp:effectExtent l="0" t="0" r="1905" b="6350"/>
            <wp:wrapNone/>
            <wp:docPr id="683243474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1872969" name="Picture 1" descr="A close-up of a logo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3195" cy="736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D5D12" w:rsidRDefault="007D5D12" w:rsidP="00B11EC4">
      <w:pPr>
        <w:spacing w:after="0"/>
        <w:rPr>
          <w:rFonts w:ascii="Univers Condensed" w:hAnsi="Univers Condensed"/>
          <w:b/>
          <w:bCs/>
          <w:sz w:val="32"/>
          <w:szCs w:val="32"/>
        </w:rPr>
      </w:pPr>
    </w:p>
    <w:p w:rsidR="00E44577" w:rsidRPr="007D5D12" w:rsidRDefault="00221254" w:rsidP="00B11EC4">
      <w:pPr>
        <w:spacing w:after="0"/>
        <w:rPr>
          <w:rFonts w:ascii="Univers Condensed" w:hAnsi="Univers Condensed"/>
          <w:b/>
          <w:bCs/>
          <w:sz w:val="32"/>
          <w:szCs w:val="32"/>
          <w:lang w:eastAsia="zh-CN"/>
        </w:rPr>
      </w:pPr>
      <w:r>
        <w:rPr>
          <w:rFonts w:ascii="Univers Condensed" w:hAnsi="Univers Condensed" w:hint="eastAsia"/>
          <w:b/>
          <w:bCs/>
          <w:sz w:val="32"/>
          <w:szCs w:val="32"/>
          <w:lang w:eastAsia="zh-CN"/>
        </w:rPr>
        <w:t>国际图联与慈善机构</w:t>
      </w:r>
      <w:r w:rsidR="008708C4">
        <w:rPr>
          <w:rFonts w:ascii="Univers Condensed" w:hAnsi="Univers Condensed" w:hint="eastAsia"/>
          <w:b/>
          <w:bCs/>
          <w:sz w:val="32"/>
          <w:szCs w:val="32"/>
          <w:lang w:eastAsia="zh-CN"/>
        </w:rPr>
        <w:t>地位</w:t>
      </w:r>
      <w:r>
        <w:rPr>
          <w:rFonts w:ascii="Univers Condensed" w:hAnsi="Univers Condensed" w:hint="eastAsia"/>
          <w:b/>
          <w:bCs/>
          <w:sz w:val="32"/>
          <w:szCs w:val="32"/>
          <w:lang w:eastAsia="zh-CN"/>
        </w:rPr>
        <w:t>——背景概况</w:t>
      </w:r>
    </w:p>
    <w:p w:rsidR="00B11EC4" w:rsidRPr="007D5D12" w:rsidRDefault="00B11EC4" w:rsidP="00B11EC4">
      <w:pPr>
        <w:spacing w:after="0"/>
        <w:rPr>
          <w:rFonts w:ascii="Univers" w:hAnsi="Univers"/>
          <w:lang w:eastAsia="zh-CN"/>
        </w:rPr>
      </w:pPr>
    </w:p>
    <w:p w:rsidR="00C440C9" w:rsidRDefault="009D0055" w:rsidP="65D852C2">
      <w:pPr>
        <w:spacing w:after="0"/>
        <w:rPr>
          <w:rFonts w:ascii="Univers" w:hAnsi="Univers"/>
          <w:i/>
          <w:iCs/>
          <w:lang w:eastAsia="zh-CN"/>
        </w:rPr>
      </w:pPr>
      <w:r w:rsidRPr="009D0055">
        <w:rPr>
          <w:rFonts w:ascii="Univers" w:hAnsi="Univers" w:hint="eastAsia"/>
          <w:i/>
          <w:iCs/>
          <w:lang w:eastAsia="zh-CN"/>
        </w:rPr>
        <w:t>在</w:t>
      </w:r>
      <w:r w:rsidRPr="009D0055">
        <w:rPr>
          <w:rFonts w:ascii="Univers" w:hAnsi="Univers" w:hint="eastAsia"/>
          <w:i/>
          <w:iCs/>
          <w:lang w:eastAsia="zh-CN"/>
        </w:rPr>
        <w:t>2024</w:t>
      </w:r>
      <w:r w:rsidRPr="009D0055">
        <w:rPr>
          <w:rFonts w:ascii="Univers" w:hAnsi="Univers" w:hint="eastAsia"/>
          <w:i/>
          <w:iCs/>
          <w:lang w:eastAsia="zh-CN"/>
        </w:rPr>
        <w:t>年</w:t>
      </w:r>
      <w:r w:rsidRPr="009D0055">
        <w:rPr>
          <w:rFonts w:ascii="Univers" w:hAnsi="Univers" w:hint="eastAsia"/>
          <w:i/>
          <w:iCs/>
          <w:lang w:eastAsia="zh-CN"/>
        </w:rPr>
        <w:t>4</w:t>
      </w:r>
      <w:r w:rsidRPr="009D0055">
        <w:rPr>
          <w:rFonts w:ascii="Univers" w:hAnsi="Univers" w:hint="eastAsia"/>
          <w:i/>
          <w:iCs/>
          <w:lang w:eastAsia="zh-CN"/>
        </w:rPr>
        <w:t>月</w:t>
      </w:r>
      <w:r w:rsidRPr="009D0055">
        <w:rPr>
          <w:rFonts w:ascii="Univers" w:hAnsi="Univers" w:hint="eastAsia"/>
          <w:i/>
          <w:iCs/>
          <w:lang w:eastAsia="zh-CN"/>
        </w:rPr>
        <w:t>15</w:t>
      </w:r>
      <w:r w:rsidRPr="009D0055">
        <w:rPr>
          <w:rFonts w:ascii="Univers" w:hAnsi="Univers" w:hint="eastAsia"/>
          <w:i/>
          <w:iCs/>
          <w:lang w:eastAsia="zh-CN"/>
        </w:rPr>
        <w:t>日至</w:t>
      </w:r>
      <w:r w:rsidRPr="009D0055">
        <w:rPr>
          <w:rFonts w:ascii="Univers" w:hAnsi="Univers" w:hint="eastAsia"/>
          <w:i/>
          <w:iCs/>
          <w:lang w:eastAsia="zh-CN"/>
        </w:rPr>
        <w:t>17</w:t>
      </w:r>
      <w:r w:rsidRPr="009D0055">
        <w:rPr>
          <w:rFonts w:ascii="Univers" w:hAnsi="Univers" w:hint="eastAsia"/>
          <w:i/>
          <w:iCs/>
          <w:lang w:eastAsia="zh-CN"/>
        </w:rPr>
        <w:t>日的会议上，</w:t>
      </w:r>
      <w:r>
        <w:rPr>
          <w:rFonts w:ascii="Univers" w:hAnsi="Univers" w:hint="eastAsia"/>
          <w:i/>
          <w:iCs/>
          <w:lang w:eastAsia="zh-CN"/>
        </w:rPr>
        <w:t>国际图联管理委员会</w:t>
      </w:r>
      <w:r w:rsidRPr="009D0055">
        <w:rPr>
          <w:rFonts w:ascii="Univers" w:hAnsi="Univers" w:hint="eastAsia"/>
          <w:i/>
          <w:iCs/>
          <w:lang w:eastAsia="zh-CN"/>
        </w:rPr>
        <w:t>同意在</w:t>
      </w:r>
      <w:r w:rsidRPr="009D0055">
        <w:rPr>
          <w:rFonts w:ascii="Univers" w:hAnsi="Univers" w:hint="eastAsia"/>
          <w:i/>
          <w:iCs/>
          <w:lang w:eastAsia="zh-CN"/>
        </w:rPr>
        <w:t>2024</w:t>
      </w:r>
      <w:r w:rsidRPr="009D0055">
        <w:rPr>
          <w:rFonts w:ascii="Univers" w:hAnsi="Univers" w:hint="eastAsia"/>
          <w:i/>
          <w:iCs/>
          <w:lang w:eastAsia="zh-CN"/>
        </w:rPr>
        <w:t>年</w:t>
      </w:r>
      <w:r w:rsidRPr="009D0055">
        <w:rPr>
          <w:rFonts w:ascii="Univers" w:hAnsi="Univers" w:hint="eastAsia"/>
          <w:i/>
          <w:iCs/>
          <w:lang w:eastAsia="zh-CN"/>
        </w:rPr>
        <w:t>6</w:t>
      </w:r>
      <w:r w:rsidRPr="009D0055">
        <w:rPr>
          <w:rFonts w:ascii="Univers" w:hAnsi="Univers" w:hint="eastAsia"/>
          <w:i/>
          <w:iCs/>
          <w:lang w:eastAsia="zh-CN"/>
        </w:rPr>
        <w:t>月</w:t>
      </w:r>
      <w:r w:rsidRPr="009D0055">
        <w:rPr>
          <w:rFonts w:ascii="Univers" w:hAnsi="Univers" w:hint="eastAsia"/>
          <w:i/>
          <w:iCs/>
          <w:lang w:eastAsia="zh-CN"/>
        </w:rPr>
        <w:t>20</w:t>
      </w:r>
      <w:r w:rsidRPr="009D0055">
        <w:rPr>
          <w:rFonts w:ascii="Univers" w:hAnsi="Univers" w:hint="eastAsia"/>
          <w:i/>
          <w:iCs/>
          <w:lang w:eastAsia="zh-CN"/>
        </w:rPr>
        <w:t>日</w:t>
      </w:r>
      <w:r>
        <w:rPr>
          <w:rFonts w:ascii="Univers" w:hAnsi="Univers" w:hint="eastAsia"/>
          <w:i/>
          <w:iCs/>
          <w:lang w:eastAsia="zh-CN"/>
        </w:rPr>
        <w:t>举行</w:t>
      </w:r>
      <w:r w:rsidRPr="009D0055">
        <w:rPr>
          <w:rFonts w:ascii="Univers" w:hAnsi="Univers" w:hint="eastAsia"/>
          <w:i/>
          <w:iCs/>
          <w:lang w:eastAsia="zh-CN"/>
        </w:rPr>
        <w:t>的全体大会上</w:t>
      </w:r>
      <w:r>
        <w:rPr>
          <w:rFonts w:ascii="Univers" w:hAnsi="Univers" w:hint="eastAsia"/>
          <w:i/>
          <w:iCs/>
          <w:lang w:eastAsia="zh-CN"/>
        </w:rPr>
        <w:t>针对国际图联章程</w:t>
      </w:r>
      <w:r w:rsidRPr="009D0055">
        <w:rPr>
          <w:rFonts w:ascii="Univers" w:hAnsi="Univers" w:hint="eastAsia"/>
          <w:i/>
          <w:iCs/>
          <w:lang w:eastAsia="zh-CN"/>
        </w:rPr>
        <w:t>提出必要的</w:t>
      </w:r>
      <w:r w:rsidR="003B0D1D">
        <w:rPr>
          <w:rFonts w:ascii="Univers" w:hAnsi="Univers" w:hint="eastAsia"/>
          <w:i/>
          <w:iCs/>
          <w:lang w:eastAsia="zh-CN"/>
        </w:rPr>
        <w:t>修订</w:t>
      </w:r>
      <w:r w:rsidRPr="009D0055">
        <w:rPr>
          <w:rFonts w:ascii="Univers" w:hAnsi="Univers" w:hint="eastAsia"/>
          <w:i/>
          <w:iCs/>
          <w:lang w:eastAsia="zh-CN"/>
        </w:rPr>
        <w:t>建议，以使</w:t>
      </w:r>
      <w:r>
        <w:rPr>
          <w:rFonts w:ascii="Univers" w:hAnsi="Univers" w:hint="eastAsia"/>
          <w:i/>
          <w:iCs/>
          <w:lang w:eastAsia="zh-CN"/>
        </w:rPr>
        <w:t>本机构能够依据荷兰法律</w:t>
      </w:r>
      <w:r w:rsidRPr="009D0055">
        <w:rPr>
          <w:rFonts w:ascii="Univers" w:hAnsi="Univers" w:hint="eastAsia"/>
          <w:i/>
          <w:iCs/>
          <w:lang w:eastAsia="zh-CN"/>
        </w:rPr>
        <w:t>正式申请</w:t>
      </w:r>
      <w:r w:rsidRPr="009D0055">
        <w:rPr>
          <w:rFonts w:ascii="Univers" w:hAnsi="Univers" w:hint="eastAsia"/>
          <w:i/>
          <w:iCs/>
          <w:lang w:eastAsia="zh-CN"/>
        </w:rPr>
        <w:t>ANBI</w:t>
      </w:r>
      <w:r>
        <w:rPr>
          <w:rFonts w:ascii="Univers" w:hAnsi="Univers" w:hint="eastAsia"/>
          <w:i/>
          <w:iCs/>
          <w:lang w:eastAsia="zh-CN"/>
        </w:rPr>
        <w:t>机构</w:t>
      </w:r>
      <w:r w:rsidR="008708C4">
        <w:rPr>
          <w:rFonts w:ascii="Univers" w:hAnsi="Univers" w:hint="eastAsia"/>
          <w:i/>
          <w:iCs/>
          <w:lang w:eastAsia="zh-CN"/>
        </w:rPr>
        <w:t>地位</w:t>
      </w:r>
      <w:r>
        <w:rPr>
          <w:rFonts w:ascii="Univers" w:hAnsi="Univers" w:hint="eastAsia"/>
          <w:i/>
          <w:iCs/>
          <w:lang w:eastAsia="zh-CN"/>
        </w:rPr>
        <w:t>。</w:t>
      </w:r>
      <w:r w:rsidRPr="009D0055">
        <w:rPr>
          <w:rFonts w:ascii="Univers" w:hAnsi="Univers" w:hint="eastAsia"/>
          <w:i/>
          <w:iCs/>
          <w:lang w:eastAsia="zh-CN"/>
        </w:rPr>
        <w:t>获得</w:t>
      </w:r>
      <w:r w:rsidRPr="009D0055">
        <w:rPr>
          <w:rFonts w:ascii="Univers" w:hAnsi="Univers" w:hint="eastAsia"/>
          <w:i/>
          <w:iCs/>
          <w:lang w:eastAsia="zh-CN"/>
        </w:rPr>
        <w:t>ANBI</w:t>
      </w:r>
      <w:r>
        <w:rPr>
          <w:rFonts w:ascii="Univers" w:hAnsi="Univers" w:hint="eastAsia"/>
          <w:i/>
          <w:iCs/>
          <w:lang w:eastAsia="zh-CN"/>
        </w:rPr>
        <w:t>机构</w:t>
      </w:r>
      <w:r w:rsidR="008708C4">
        <w:rPr>
          <w:rFonts w:ascii="Univers" w:hAnsi="Univers" w:hint="eastAsia"/>
          <w:i/>
          <w:iCs/>
          <w:lang w:eastAsia="zh-CN"/>
        </w:rPr>
        <w:t>地位</w:t>
      </w:r>
      <w:r w:rsidRPr="009D0055">
        <w:rPr>
          <w:rFonts w:ascii="Univers" w:hAnsi="Univers" w:hint="eastAsia"/>
          <w:i/>
          <w:iCs/>
          <w:lang w:eastAsia="zh-CN"/>
        </w:rPr>
        <w:t>意味着</w:t>
      </w:r>
      <w:r>
        <w:rPr>
          <w:rFonts w:ascii="Univers" w:hAnsi="Univers" w:hint="eastAsia"/>
          <w:i/>
          <w:iCs/>
          <w:lang w:eastAsia="zh-CN"/>
        </w:rPr>
        <w:t>国际图联</w:t>
      </w:r>
      <w:r w:rsidR="001E319E">
        <w:rPr>
          <w:rFonts w:ascii="Univers" w:hAnsi="Univers" w:hint="eastAsia"/>
          <w:i/>
          <w:iCs/>
          <w:lang w:eastAsia="zh-CN"/>
        </w:rPr>
        <w:t>能够</w:t>
      </w:r>
      <w:r w:rsidRPr="009D0055">
        <w:rPr>
          <w:rFonts w:ascii="Univers" w:hAnsi="Univers" w:hint="eastAsia"/>
          <w:i/>
          <w:iCs/>
          <w:lang w:eastAsia="zh-CN"/>
        </w:rPr>
        <w:t>更加明确地关注公益事业，</w:t>
      </w:r>
      <w:r w:rsidR="00347F4C">
        <w:rPr>
          <w:rFonts w:ascii="Univers" w:hAnsi="Univers" w:hint="eastAsia"/>
          <w:i/>
          <w:iCs/>
          <w:lang w:eastAsia="zh-CN"/>
        </w:rPr>
        <w:t>并且</w:t>
      </w:r>
      <w:r w:rsidR="001E319E">
        <w:rPr>
          <w:rFonts w:ascii="Univers" w:hAnsi="Univers" w:hint="eastAsia"/>
          <w:i/>
          <w:iCs/>
          <w:lang w:eastAsia="zh-CN"/>
        </w:rPr>
        <w:t>对于荷兰来说具有了慈善性质</w:t>
      </w:r>
      <w:r w:rsidRPr="009D0055">
        <w:rPr>
          <w:rFonts w:ascii="Univers" w:hAnsi="Univers" w:hint="eastAsia"/>
          <w:i/>
          <w:iCs/>
          <w:lang w:eastAsia="zh-CN"/>
        </w:rPr>
        <w:t>。</w:t>
      </w:r>
    </w:p>
    <w:p w:rsidR="009D0055" w:rsidRPr="007D5D12" w:rsidRDefault="009D0055" w:rsidP="65D852C2">
      <w:pPr>
        <w:spacing w:after="0"/>
        <w:rPr>
          <w:rFonts w:ascii="Univers" w:hAnsi="Univers"/>
          <w:i/>
          <w:iCs/>
          <w:lang w:eastAsia="zh-CN"/>
        </w:rPr>
      </w:pPr>
    </w:p>
    <w:p w:rsidR="00347F4C" w:rsidRPr="007D5D12" w:rsidRDefault="003B0D1D" w:rsidP="00B11EC4">
      <w:pPr>
        <w:spacing w:after="0"/>
        <w:rPr>
          <w:rFonts w:ascii="Univers" w:hAnsi="Univers"/>
          <w:i/>
          <w:iCs/>
          <w:lang w:eastAsia="zh-CN"/>
        </w:rPr>
      </w:pPr>
      <w:r w:rsidRPr="003B0D1D">
        <w:rPr>
          <w:rFonts w:ascii="Univers" w:hAnsi="Univers" w:hint="eastAsia"/>
          <w:i/>
          <w:iCs/>
          <w:lang w:eastAsia="zh-CN"/>
        </w:rPr>
        <w:t>本</w:t>
      </w:r>
      <w:r>
        <w:rPr>
          <w:rFonts w:ascii="Univers" w:hAnsi="Univers" w:hint="eastAsia"/>
          <w:i/>
          <w:iCs/>
          <w:lang w:eastAsia="zh-CN"/>
        </w:rPr>
        <w:t>文件介绍</w:t>
      </w:r>
      <w:r w:rsidRPr="003B0D1D">
        <w:rPr>
          <w:rFonts w:ascii="Univers" w:hAnsi="Univers" w:hint="eastAsia"/>
          <w:i/>
          <w:iCs/>
          <w:lang w:eastAsia="zh-CN"/>
        </w:rPr>
        <w:t>了这一过程的背景，</w:t>
      </w:r>
      <w:r>
        <w:rPr>
          <w:rFonts w:ascii="Univers" w:hAnsi="Univers" w:hint="eastAsia"/>
          <w:i/>
          <w:iCs/>
          <w:lang w:eastAsia="zh-CN"/>
        </w:rPr>
        <w:t>随后将发布启动通知和修订文本</w:t>
      </w:r>
      <w:r w:rsidRPr="003B0D1D">
        <w:rPr>
          <w:rFonts w:ascii="Univers" w:hAnsi="Univers" w:hint="eastAsia"/>
          <w:i/>
          <w:iCs/>
          <w:lang w:eastAsia="zh-CN"/>
        </w:rPr>
        <w:t>。除了本</w:t>
      </w:r>
      <w:r w:rsidR="00963890">
        <w:rPr>
          <w:rFonts w:ascii="Univers" w:hAnsi="Univers" w:hint="eastAsia"/>
          <w:i/>
          <w:iCs/>
          <w:lang w:eastAsia="zh-CN"/>
        </w:rPr>
        <w:t>文件</w:t>
      </w:r>
      <w:r w:rsidRPr="003B0D1D">
        <w:rPr>
          <w:rFonts w:ascii="Univers" w:hAnsi="Univers" w:hint="eastAsia"/>
          <w:i/>
          <w:iCs/>
          <w:lang w:eastAsia="zh-CN"/>
        </w:rPr>
        <w:t>和</w:t>
      </w:r>
      <w:r w:rsidR="00963890">
        <w:rPr>
          <w:rFonts w:ascii="Univers" w:hAnsi="Univers" w:hint="eastAsia"/>
          <w:i/>
          <w:iCs/>
          <w:lang w:eastAsia="zh-CN"/>
        </w:rPr>
        <w:t>启动</w:t>
      </w:r>
      <w:r w:rsidRPr="003B0D1D">
        <w:rPr>
          <w:rFonts w:ascii="Univers" w:hAnsi="Univers" w:hint="eastAsia"/>
          <w:i/>
          <w:iCs/>
          <w:lang w:eastAsia="zh-CN"/>
        </w:rPr>
        <w:t>通知外，我们还将举行线</w:t>
      </w:r>
      <w:r w:rsidR="00347D8A">
        <w:rPr>
          <w:rFonts w:ascii="Univers" w:hAnsi="Univers" w:hint="eastAsia"/>
          <w:i/>
          <w:iCs/>
          <w:lang w:eastAsia="zh-CN"/>
        </w:rPr>
        <w:t>上</w:t>
      </w:r>
      <w:r w:rsidRPr="003B0D1D">
        <w:rPr>
          <w:rFonts w:ascii="Univers" w:hAnsi="Univers" w:hint="eastAsia"/>
          <w:i/>
          <w:iCs/>
          <w:lang w:eastAsia="zh-CN"/>
        </w:rPr>
        <w:t>会议，</w:t>
      </w:r>
      <w:r w:rsidR="004078C9">
        <w:rPr>
          <w:rFonts w:ascii="Univers" w:hAnsi="Univers" w:hint="eastAsia"/>
          <w:i/>
          <w:iCs/>
          <w:lang w:eastAsia="zh-CN"/>
        </w:rPr>
        <w:t>解答有关</w:t>
      </w:r>
      <w:r w:rsidRPr="003B0D1D">
        <w:rPr>
          <w:rFonts w:ascii="Univers" w:hAnsi="Univers" w:hint="eastAsia"/>
          <w:i/>
          <w:iCs/>
          <w:lang w:eastAsia="zh-CN"/>
        </w:rPr>
        <w:t>问题并</w:t>
      </w:r>
      <w:r w:rsidR="005F5ACE">
        <w:rPr>
          <w:rFonts w:ascii="Univers" w:hAnsi="Univers" w:hint="eastAsia"/>
          <w:i/>
          <w:iCs/>
          <w:lang w:eastAsia="zh-CN"/>
        </w:rPr>
        <w:t>为</w:t>
      </w:r>
      <w:r w:rsidRPr="003B0D1D">
        <w:rPr>
          <w:rFonts w:ascii="Univers" w:hAnsi="Univers" w:hint="eastAsia"/>
          <w:i/>
          <w:iCs/>
          <w:lang w:eastAsia="zh-CN"/>
        </w:rPr>
        <w:t>会员</w:t>
      </w:r>
      <w:r w:rsidR="005F5ACE">
        <w:rPr>
          <w:rFonts w:ascii="Univers" w:hAnsi="Univers" w:hint="eastAsia"/>
          <w:i/>
          <w:iCs/>
          <w:lang w:eastAsia="zh-CN"/>
        </w:rPr>
        <w:t>提供</w:t>
      </w:r>
      <w:r w:rsidRPr="003B0D1D">
        <w:rPr>
          <w:rFonts w:ascii="Univers" w:hAnsi="Univers" w:hint="eastAsia"/>
          <w:i/>
          <w:iCs/>
          <w:lang w:eastAsia="zh-CN"/>
        </w:rPr>
        <w:t>投票决策</w:t>
      </w:r>
      <w:r w:rsidR="00307D5F">
        <w:rPr>
          <w:rFonts w:ascii="Univers" w:hAnsi="Univers" w:hint="eastAsia"/>
          <w:i/>
          <w:iCs/>
          <w:lang w:eastAsia="zh-CN"/>
        </w:rPr>
        <w:t>所</w:t>
      </w:r>
      <w:r w:rsidRPr="003B0D1D">
        <w:rPr>
          <w:rFonts w:ascii="Univers" w:hAnsi="Univers" w:hint="eastAsia"/>
          <w:i/>
          <w:iCs/>
          <w:lang w:eastAsia="zh-CN"/>
        </w:rPr>
        <w:t>需要的</w:t>
      </w:r>
      <w:r w:rsidR="00533C2A">
        <w:rPr>
          <w:rFonts w:ascii="Univers" w:hAnsi="Univers" w:hint="eastAsia"/>
          <w:i/>
          <w:iCs/>
          <w:lang w:eastAsia="zh-CN"/>
        </w:rPr>
        <w:t>更多</w:t>
      </w:r>
      <w:r w:rsidRPr="003B0D1D">
        <w:rPr>
          <w:rFonts w:ascii="Univers" w:hAnsi="Univers" w:hint="eastAsia"/>
          <w:i/>
          <w:iCs/>
          <w:lang w:eastAsia="zh-CN"/>
        </w:rPr>
        <w:t>细节。</w:t>
      </w:r>
    </w:p>
    <w:p w:rsidR="00B11EC4" w:rsidRPr="007D5D12" w:rsidRDefault="00B11EC4" w:rsidP="00B11EC4">
      <w:pPr>
        <w:spacing w:after="0"/>
        <w:rPr>
          <w:rFonts w:ascii="Univers" w:hAnsi="Univers"/>
          <w:lang w:eastAsia="zh-CN"/>
        </w:rPr>
      </w:pPr>
    </w:p>
    <w:p w:rsidR="00B11EC4" w:rsidRPr="007D5D12" w:rsidRDefault="00FD0BAB" w:rsidP="007D5D12">
      <w:pPr>
        <w:spacing w:after="0"/>
        <w:rPr>
          <w:rFonts w:ascii="Univers Condensed" w:hAnsi="Univers Condensed"/>
          <w:b/>
          <w:bCs/>
          <w:sz w:val="28"/>
          <w:szCs w:val="28"/>
          <w:lang w:eastAsia="zh-CN"/>
        </w:rPr>
      </w:pPr>
      <w:r>
        <w:rPr>
          <w:rFonts w:ascii="Univers Condensed" w:hAnsi="Univers Condensed" w:hint="eastAsia"/>
          <w:b/>
          <w:bCs/>
          <w:sz w:val="28"/>
          <w:szCs w:val="28"/>
          <w:lang w:eastAsia="zh-CN"/>
        </w:rPr>
        <w:t>国际图联</w:t>
      </w:r>
      <w:r w:rsidR="00F6387F">
        <w:rPr>
          <w:rFonts w:ascii="Univers Condensed" w:hAnsi="Univers Condensed" w:hint="eastAsia"/>
          <w:b/>
          <w:bCs/>
          <w:sz w:val="28"/>
          <w:szCs w:val="28"/>
          <w:lang w:eastAsia="zh-CN"/>
        </w:rPr>
        <w:t>的发展方向</w:t>
      </w:r>
    </w:p>
    <w:p w:rsidR="004A4381" w:rsidRPr="007D5D12" w:rsidRDefault="00347D8A" w:rsidP="00B11EC4">
      <w:pPr>
        <w:spacing w:after="0"/>
        <w:rPr>
          <w:rFonts w:ascii="Univers" w:hAnsi="Univers"/>
          <w:lang w:eastAsia="zh-CN"/>
        </w:rPr>
      </w:pPr>
      <w:r>
        <w:rPr>
          <w:rFonts w:ascii="Univers" w:hAnsi="Univers" w:hint="eastAsia"/>
          <w:lang w:eastAsia="zh-CN"/>
        </w:rPr>
        <w:t>作为</w:t>
      </w:r>
      <w:r w:rsidR="004A4381" w:rsidRPr="004A4381">
        <w:rPr>
          <w:rFonts w:ascii="Univers" w:hAnsi="Univers" w:hint="eastAsia"/>
          <w:lang w:eastAsia="zh-CN"/>
        </w:rPr>
        <w:t>加强</w:t>
      </w:r>
      <w:r w:rsidR="00B0775A">
        <w:rPr>
          <w:rFonts w:ascii="Univers" w:hAnsi="Univers" w:hint="eastAsia"/>
          <w:lang w:eastAsia="zh-CN"/>
        </w:rPr>
        <w:t>国际图联的</w:t>
      </w:r>
      <w:r w:rsidR="004A4381" w:rsidRPr="004A4381">
        <w:rPr>
          <w:rFonts w:ascii="Univers" w:hAnsi="Univers" w:hint="eastAsia"/>
          <w:lang w:eastAsia="zh-CN"/>
        </w:rPr>
        <w:t>可持续性</w:t>
      </w:r>
      <w:r w:rsidR="00B0775A">
        <w:rPr>
          <w:rFonts w:ascii="Univers" w:hAnsi="Univers" w:hint="eastAsia"/>
          <w:lang w:eastAsia="zh-CN"/>
        </w:rPr>
        <w:t>及其</w:t>
      </w:r>
      <w:r w:rsidR="004A4381" w:rsidRPr="004A4381">
        <w:rPr>
          <w:rFonts w:ascii="Univers" w:hAnsi="Univers" w:hint="eastAsia"/>
          <w:lang w:eastAsia="zh-CN"/>
        </w:rPr>
        <w:t>与会员、志愿者和合作伙伴紧密关系</w:t>
      </w:r>
      <w:r>
        <w:rPr>
          <w:rFonts w:ascii="Univers" w:hAnsi="Univers" w:hint="eastAsia"/>
          <w:lang w:eastAsia="zh-CN"/>
        </w:rPr>
        <w:t>的方法</w:t>
      </w:r>
      <w:r w:rsidR="00B0775A">
        <w:rPr>
          <w:rFonts w:ascii="Univers" w:hAnsi="Univers" w:hint="eastAsia"/>
          <w:lang w:eastAsia="zh-CN"/>
        </w:rPr>
        <w:t>，</w:t>
      </w:r>
      <w:r w:rsidR="004A4381" w:rsidRPr="004A4381">
        <w:rPr>
          <w:rFonts w:ascii="Univers" w:hAnsi="Univers" w:hint="eastAsia"/>
          <w:lang w:eastAsia="zh-CN"/>
        </w:rPr>
        <w:t>我们</w:t>
      </w:r>
      <w:r w:rsidR="00B0775A">
        <w:rPr>
          <w:rFonts w:ascii="Univers" w:hAnsi="Univers" w:hint="eastAsia"/>
          <w:lang w:eastAsia="zh-CN"/>
        </w:rPr>
        <w:t>要</w:t>
      </w:r>
      <w:r w:rsidR="004A4381" w:rsidRPr="004A4381">
        <w:rPr>
          <w:rFonts w:ascii="Univers" w:hAnsi="Univers" w:hint="eastAsia"/>
          <w:lang w:eastAsia="zh-CN"/>
        </w:rPr>
        <w:t>确保</w:t>
      </w:r>
      <w:r w:rsidR="00B0775A">
        <w:rPr>
          <w:rFonts w:ascii="Univers" w:hAnsi="Univers" w:hint="eastAsia"/>
          <w:lang w:eastAsia="zh-CN"/>
        </w:rPr>
        <w:t>本机构</w:t>
      </w:r>
      <w:r w:rsidR="004A4381" w:rsidRPr="004A4381">
        <w:rPr>
          <w:rFonts w:ascii="Univers" w:hAnsi="Univers" w:hint="eastAsia"/>
          <w:lang w:eastAsia="zh-CN"/>
        </w:rPr>
        <w:t>对所有人具有吸引力</w:t>
      </w:r>
      <w:r w:rsidR="00472C96">
        <w:rPr>
          <w:rFonts w:ascii="Univers" w:hAnsi="Univers" w:hint="eastAsia"/>
          <w:lang w:eastAsia="zh-CN"/>
        </w:rPr>
        <w:t>且易于理解</w:t>
      </w:r>
      <w:r w:rsidR="004A4381" w:rsidRPr="004A4381">
        <w:rPr>
          <w:rFonts w:ascii="Univers" w:hAnsi="Univers" w:hint="eastAsia"/>
          <w:lang w:eastAsia="zh-CN"/>
        </w:rPr>
        <w:t>。特别是，我们</w:t>
      </w:r>
      <w:r w:rsidR="005F33B5">
        <w:rPr>
          <w:rFonts w:ascii="Univers" w:hAnsi="Univers" w:hint="eastAsia"/>
          <w:lang w:eastAsia="zh-CN"/>
        </w:rPr>
        <w:t>希望</w:t>
      </w:r>
      <w:r w:rsidR="004A4381" w:rsidRPr="004A4381">
        <w:rPr>
          <w:rFonts w:ascii="Univers" w:hAnsi="Univers" w:hint="eastAsia"/>
          <w:lang w:eastAsia="zh-CN"/>
        </w:rPr>
        <w:t>更好地与其他组织合作，从而为会员和志愿者创造</w:t>
      </w:r>
      <w:r w:rsidR="00FC5C52">
        <w:rPr>
          <w:rFonts w:ascii="Univers" w:hAnsi="Univers" w:hint="eastAsia"/>
          <w:lang w:eastAsia="zh-CN"/>
        </w:rPr>
        <w:t>新的</w:t>
      </w:r>
      <w:r w:rsidR="00472C96">
        <w:rPr>
          <w:rFonts w:ascii="Univers" w:hAnsi="Univers" w:hint="eastAsia"/>
          <w:lang w:eastAsia="zh-CN"/>
        </w:rPr>
        <w:t>机会，</w:t>
      </w:r>
      <w:r w:rsidR="00FC5C52">
        <w:rPr>
          <w:rFonts w:ascii="Univers" w:hAnsi="Univers" w:hint="eastAsia"/>
          <w:lang w:eastAsia="zh-CN"/>
        </w:rPr>
        <w:t>且与</w:t>
      </w:r>
      <w:r w:rsidR="00472C96">
        <w:rPr>
          <w:rFonts w:ascii="Univers" w:hAnsi="Univers" w:hint="eastAsia"/>
          <w:lang w:eastAsia="zh-CN"/>
        </w:rPr>
        <w:t>本机构更大的</w:t>
      </w:r>
      <w:r w:rsidR="004A4381" w:rsidRPr="004A4381">
        <w:rPr>
          <w:rFonts w:ascii="Univers" w:hAnsi="Univers" w:hint="eastAsia"/>
          <w:lang w:eastAsia="zh-CN"/>
        </w:rPr>
        <w:t>使命和战略</w:t>
      </w:r>
      <w:r w:rsidR="00FC5C52">
        <w:rPr>
          <w:rFonts w:ascii="Univers" w:hAnsi="Univers" w:hint="eastAsia"/>
          <w:lang w:eastAsia="zh-CN"/>
        </w:rPr>
        <w:t>保持一致</w:t>
      </w:r>
      <w:r w:rsidR="004A4381" w:rsidRPr="004A4381">
        <w:rPr>
          <w:rFonts w:ascii="Univers" w:hAnsi="Univers" w:hint="eastAsia"/>
          <w:lang w:eastAsia="zh-CN"/>
        </w:rPr>
        <w:t>。</w:t>
      </w:r>
    </w:p>
    <w:p w:rsidR="00712599" w:rsidRPr="007D5D12" w:rsidRDefault="00712599" w:rsidP="00B11EC4">
      <w:pPr>
        <w:spacing w:after="0"/>
        <w:rPr>
          <w:rFonts w:ascii="Univers" w:hAnsi="Univers"/>
          <w:lang w:eastAsia="zh-CN"/>
        </w:rPr>
      </w:pPr>
    </w:p>
    <w:p w:rsidR="0008077C" w:rsidRPr="0008077C" w:rsidRDefault="0008077C" w:rsidP="0008077C">
      <w:pPr>
        <w:rPr>
          <w:rFonts w:ascii="Univers" w:hAnsi="Univers"/>
          <w:lang w:eastAsia="zh-CN"/>
        </w:rPr>
      </w:pPr>
      <w:r>
        <w:rPr>
          <w:rFonts w:ascii="Univers" w:hAnsi="Univers" w:hint="eastAsia"/>
          <w:lang w:eastAsia="zh-CN"/>
        </w:rPr>
        <w:t>为此</w:t>
      </w:r>
      <w:r w:rsidRPr="0008077C">
        <w:rPr>
          <w:rFonts w:ascii="Univers" w:hAnsi="Univers" w:hint="eastAsia"/>
          <w:lang w:eastAsia="zh-CN"/>
        </w:rPr>
        <w:t>，我们需要消除形成伙伴关系的不必要的障碍，特别是在资金方面，并确保在报告中遵守最高的透明度标准。</w:t>
      </w:r>
    </w:p>
    <w:p w:rsidR="00B11EC4" w:rsidRPr="007D5D12" w:rsidRDefault="00B11EC4" w:rsidP="00B11EC4">
      <w:pPr>
        <w:spacing w:after="0"/>
        <w:rPr>
          <w:rFonts w:ascii="Univers" w:hAnsi="Univers"/>
          <w:lang w:eastAsia="zh-CN"/>
        </w:rPr>
      </w:pPr>
    </w:p>
    <w:p w:rsidR="00B11EC4" w:rsidRPr="007D5D12" w:rsidRDefault="00C06371" w:rsidP="007D5D12">
      <w:pPr>
        <w:spacing w:after="0"/>
        <w:rPr>
          <w:rFonts w:ascii="Univers Condensed" w:hAnsi="Univers Condensed"/>
          <w:b/>
          <w:bCs/>
          <w:sz w:val="28"/>
          <w:szCs w:val="28"/>
          <w:lang w:eastAsia="zh-CN"/>
        </w:rPr>
      </w:pPr>
      <w:r>
        <w:rPr>
          <w:rFonts w:ascii="Univers Condensed" w:hAnsi="Univers Condensed" w:hint="eastAsia"/>
          <w:b/>
          <w:bCs/>
          <w:sz w:val="28"/>
          <w:szCs w:val="28"/>
          <w:lang w:eastAsia="zh-CN"/>
        </w:rPr>
        <w:t>国际图联的现状</w:t>
      </w:r>
    </w:p>
    <w:p w:rsidR="00943110" w:rsidRPr="007D5D12" w:rsidRDefault="00943110" w:rsidP="00B11EC4">
      <w:pPr>
        <w:spacing w:after="0"/>
        <w:rPr>
          <w:rFonts w:ascii="Univers" w:hAnsi="Univers"/>
          <w:lang w:eastAsia="zh-CN"/>
        </w:rPr>
      </w:pPr>
      <w:r w:rsidRPr="00943110">
        <w:rPr>
          <w:rFonts w:ascii="Univers" w:hAnsi="Univers" w:hint="eastAsia"/>
          <w:lang w:eastAsia="zh-CN"/>
        </w:rPr>
        <w:t>与荷兰图书馆领域的许多其他组织不同，</w:t>
      </w:r>
      <w:r w:rsidR="001267DA">
        <w:rPr>
          <w:rFonts w:ascii="Univers" w:hAnsi="Univers" w:hint="eastAsia"/>
          <w:lang w:eastAsia="zh-CN"/>
        </w:rPr>
        <w:t>国际图联</w:t>
      </w:r>
      <w:r w:rsidRPr="00943110">
        <w:rPr>
          <w:rFonts w:ascii="Univers" w:hAnsi="Univers" w:hint="eastAsia"/>
          <w:lang w:eastAsia="zh-CN"/>
        </w:rPr>
        <w:t>目前</w:t>
      </w:r>
      <w:r w:rsidR="001267DA">
        <w:rPr>
          <w:rFonts w:ascii="Univers" w:hAnsi="Univers" w:hint="eastAsia"/>
          <w:lang w:eastAsia="zh-CN"/>
        </w:rPr>
        <w:t>不具有慈善</w:t>
      </w:r>
      <w:r w:rsidR="008708C4">
        <w:rPr>
          <w:rFonts w:ascii="Univers" w:hAnsi="Univers" w:hint="eastAsia"/>
          <w:lang w:eastAsia="zh-CN"/>
        </w:rPr>
        <w:t>地位</w:t>
      </w:r>
      <w:r w:rsidR="00F15775">
        <w:rPr>
          <w:rFonts w:ascii="Univers" w:hAnsi="Univers" w:hint="eastAsia"/>
          <w:lang w:eastAsia="zh-CN"/>
        </w:rPr>
        <w:t>。</w:t>
      </w:r>
      <w:r w:rsidRPr="00943110">
        <w:rPr>
          <w:rFonts w:ascii="Univers" w:hAnsi="Univers" w:hint="eastAsia"/>
          <w:lang w:eastAsia="zh-CN"/>
        </w:rPr>
        <w:t>这</w:t>
      </w:r>
      <w:r w:rsidR="00F15775">
        <w:rPr>
          <w:rFonts w:ascii="Univers" w:hAnsi="Univers" w:hint="eastAsia"/>
          <w:lang w:eastAsia="zh-CN"/>
        </w:rPr>
        <w:t>将给国际图联带来风险，降低其对于资助机构的吸引力</w:t>
      </w:r>
      <w:r w:rsidRPr="00943110">
        <w:rPr>
          <w:rFonts w:ascii="Univers" w:hAnsi="Univers" w:hint="eastAsia"/>
          <w:lang w:eastAsia="zh-CN"/>
        </w:rPr>
        <w:t>，因为确保</w:t>
      </w:r>
      <w:r w:rsidR="00F15775">
        <w:rPr>
          <w:rFonts w:ascii="Univers" w:hAnsi="Univers" w:hint="eastAsia"/>
          <w:lang w:eastAsia="zh-CN"/>
        </w:rPr>
        <w:t>其遵守</w:t>
      </w:r>
      <w:r w:rsidRPr="00943110">
        <w:rPr>
          <w:rFonts w:ascii="Univers" w:hAnsi="Univers" w:hint="eastAsia"/>
          <w:lang w:eastAsia="zh-CN"/>
        </w:rPr>
        <w:t>相关税法</w:t>
      </w:r>
      <w:r w:rsidR="00F15775">
        <w:rPr>
          <w:rFonts w:ascii="Univers" w:hAnsi="Univers" w:hint="eastAsia"/>
          <w:lang w:eastAsia="zh-CN"/>
        </w:rPr>
        <w:t>会产生</w:t>
      </w:r>
      <w:r w:rsidRPr="00943110">
        <w:rPr>
          <w:rFonts w:ascii="Univers" w:hAnsi="Univers" w:hint="eastAsia"/>
          <w:lang w:eastAsia="zh-CN"/>
        </w:rPr>
        <w:t>成本和潜在的不确定性。</w:t>
      </w:r>
    </w:p>
    <w:p w:rsidR="00712599" w:rsidRPr="007D5D12" w:rsidRDefault="00712599" w:rsidP="65D852C2">
      <w:pPr>
        <w:spacing w:after="0"/>
        <w:rPr>
          <w:rFonts w:ascii="Univers" w:hAnsi="Univers"/>
          <w:lang w:eastAsia="zh-CN"/>
        </w:rPr>
      </w:pPr>
    </w:p>
    <w:p w:rsidR="00B25C71" w:rsidRPr="007D5D12" w:rsidRDefault="00B25C71" w:rsidP="00B11EC4">
      <w:pPr>
        <w:spacing w:after="0"/>
        <w:rPr>
          <w:rFonts w:ascii="Univers" w:hAnsi="Univers"/>
          <w:lang w:eastAsia="zh-CN"/>
        </w:rPr>
      </w:pPr>
      <w:r w:rsidRPr="00B25C71">
        <w:rPr>
          <w:rFonts w:ascii="Univers" w:hAnsi="Univers" w:hint="eastAsia"/>
          <w:lang w:eastAsia="zh-CN"/>
        </w:rPr>
        <w:t>此外，</w:t>
      </w:r>
      <w:r w:rsidR="00CE43A2">
        <w:rPr>
          <w:rFonts w:ascii="Univers" w:hAnsi="Univers" w:hint="eastAsia"/>
          <w:lang w:eastAsia="zh-CN"/>
        </w:rPr>
        <w:t>国际图联</w:t>
      </w:r>
      <w:r w:rsidR="008708C4">
        <w:rPr>
          <w:rFonts w:ascii="Univers" w:hAnsi="Univers" w:hint="eastAsia"/>
          <w:lang w:eastAsia="zh-CN"/>
        </w:rPr>
        <w:t>框架下设</w:t>
      </w:r>
      <w:r w:rsidR="003B160F">
        <w:rPr>
          <w:rFonts w:ascii="Univers" w:hAnsi="Univers" w:hint="eastAsia"/>
          <w:lang w:eastAsia="zh-CN"/>
        </w:rPr>
        <w:t>有一个</w:t>
      </w:r>
      <w:r w:rsidRPr="00B25C71">
        <w:rPr>
          <w:rFonts w:ascii="Univers" w:hAnsi="Univers" w:hint="eastAsia"/>
          <w:lang w:eastAsia="zh-CN"/>
        </w:rPr>
        <w:t>独立</w:t>
      </w:r>
      <w:r w:rsidR="003B160F">
        <w:rPr>
          <w:rFonts w:ascii="Univers" w:hAnsi="Univers" w:hint="eastAsia"/>
          <w:lang w:eastAsia="zh-CN"/>
        </w:rPr>
        <w:t>的</w:t>
      </w:r>
      <w:r w:rsidRPr="00B25C71">
        <w:rPr>
          <w:rFonts w:ascii="Univers" w:hAnsi="Univers" w:hint="eastAsia"/>
          <w:lang w:eastAsia="zh-CN"/>
        </w:rPr>
        <w:t>基金会（</w:t>
      </w:r>
      <w:r w:rsidRPr="00B25C71">
        <w:rPr>
          <w:rFonts w:ascii="Univers" w:hAnsi="Univers" w:hint="eastAsia"/>
          <w:lang w:eastAsia="zh-CN"/>
        </w:rPr>
        <w:t>Stichting IFLA Foundation</w:t>
      </w:r>
      <w:r w:rsidRPr="00B25C71">
        <w:rPr>
          <w:rFonts w:ascii="Univers" w:hAnsi="Univers" w:hint="eastAsia"/>
          <w:lang w:eastAsia="zh-CN"/>
        </w:rPr>
        <w:t>）</w:t>
      </w:r>
      <w:r w:rsidR="00E50F31">
        <w:rPr>
          <w:rFonts w:ascii="Univers" w:hAnsi="Univers" w:hint="eastAsia"/>
          <w:lang w:eastAsia="zh-CN"/>
        </w:rPr>
        <w:t>，这种情况较为复杂</w:t>
      </w:r>
      <w:r w:rsidRPr="00B25C71">
        <w:rPr>
          <w:rFonts w:ascii="Univers" w:hAnsi="Univers" w:hint="eastAsia"/>
          <w:lang w:eastAsia="zh-CN"/>
        </w:rPr>
        <w:t>，</w:t>
      </w:r>
      <w:r w:rsidR="00FC5C52">
        <w:rPr>
          <w:rFonts w:ascii="Univers" w:hAnsi="Univers" w:hint="eastAsia"/>
          <w:lang w:eastAsia="zh-CN"/>
        </w:rPr>
        <w:t>且</w:t>
      </w:r>
      <w:r w:rsidR="00E50F31">
        <w:rPr>
          <w:rFonts w:ascii="Univers" w:hAnsi="Univers" w:hint="eastAsia"/>
          <w:lang w:eastAsia="zh-CN"/>
        </w:rPr>
        <w:t>保障</w:t>
      </w:r>
      <w:r w:rsidRPr="00B25C71">
        <w:rPr>
          <w:rFonts w:ascii="Univers" w:hAnsi="Univers" w:hint="eastAsia"/>
          <w:lang w:eastAsia="zh-CN"/>
        </w:rPr>
        <w:t>透明度</w:t>
      </w:r>
      <w:r w:rsidR="00E50F31">
        <w:rPr>
          <w:rFonts w:ascii="Univers" w:hAnsi="Univers" w:hint="eastAsia"/>
          <w:lang w:eastAsia="zh-CN"/>
        </w:rPr>
        <w:t>也</w:t>
      </w:r>
      <w:r w:rsidRPr="00B25C71">
        <w:rPr>
          <w:rFonts w:ascii="Univers" w:hAnsi="Univers" w:hint="eastAsia"/>
          <w:lang w:eastAsia="zh-CN"/>
        </w:rPr>
        <w:t>更加困难。这对我们的会员、志愿者和合作伙伴来说都是</w:t>
      </w:r>
      <w:r w:rsidR="00E50F31">
        <w:rPr>
          <w:rFonts w:ascii="Univers" w:hAnsi="Univers" w:hint="eastAsia"/>
          <w:lang w:eastAsia="zh-CN"/>
        </w:rPr>
        <w:t>不理想</w:t>
      </w:r>
      <w:r w:rsidRPr="00B25C71">
        <w:rPr>
          <w:rFonts w:ascii="Univers" w:hAnsi="Univers" w:hint="eastAsia"/>
          <w:lang w:eastAsia="zh-CN"/>
        </w:rPr>
        <w:t>的。</w:t>
      </w:r>
    </w:p>
    <w:p w:rsidR="00B11EC4" w:rsidRPr="007D5D12" w:rsidRDefault="00B11EC4" w:rsidP="00B11EC4">
      <w:pPr>
        <w:spacing w:after="0"/>
        <w:rPr>
          <w:rFonts w:ascii="Univers" w:hAnsi="Univers"/>
          <w:lang w:eastAsia="zh-CN"/>
        </w:rPr>
      </w:pPr>
    </w:p>
    <w:p w:rsidR="00B11EC4" w:rsidRPr="007D5D12" w:rsidRDefault="00D8271E" w:rsidP="007D5D12">
      <w:pPr>
        <w:spacing w:after="0"/>
        <w:rPr>
          <w:rFonts w:ascii="Univers Condensed" w:hAnsi="Univers Condensed"/>
          <w:b/>
          <w:bCs/>
          <w:sz w:val="28"/>
          <w:szCs w:val="28"/>
          <w:lang w:eastAsia="zh-CN"/>
        </w:rPr>
      </w:pPr>
      <w:r>
        <w:rPr>
          <w:rFonts w:ascii="Univers Condensed" w:hAnsi="Univers Condensed" w:hint="eastAsia"/>
          <w:b/>
          <w:bCs/>
          <w:sz w:val="28"/>
          <w:szCs w:val="28"/>
          <w:lang w:eastAsia="zh-CN"/>
        </w:rPr>
        <w:t>法律要求</w:t>
      </w:r>
    </w:p>
    <w:p w:rsidR="00DC1012" w:rsidRPr="007D5D12" w:rsidRDefault="00381102" w:rsidP="00B11EC4">
      <w:pPr>
        <w:spacing w:after="0"/>
        <w:rPr>
          <w:rFonts w:ascii="Univers" w:hAnsi="Univers"/>
          <w:lang w:eastAsia="zh-CN"/>
        </w:rPr>
      </w:pPr>
      <w:r w:rsidRPr="00381102">
        <w:rPr>
          <w:rFonts w:ascii="Univers" w:hAnsi="Univers" w:hint="eastAsia"/>
          <w:lang w:eastAsia="zh-CN"/>
        </w:rPr>
        <w:t>在</w:t>
      </w:r>
      <w:r>
        <w:rPr>
          <w:rFonts w:ascii="Univers" w:hAnsi="Univers" w:hint="eastAsia"/>
          <w:lang w:eastAsia="zh-CN"/>
        </w:rPr>
        <w:t>国际图联</w:t>
      </w:r>
      <w:r w:rsidRPr="00381102">
        <w:rPr>
          <w:rFonts w:ascii="Univers" w:hAnsi="Univers" w:hint="eastAsia"/>
          <w:lang w:eastAsia="zh-CN"/>
        </w:rPr>
        <w:t>正式申请</w:t>
      </w:r>
      <w:r w:rsidRPr="00381102">
        <w:rPr>
          <w:rFonts w:ascii="Univers" w:hAnsi="Univers" w:hint="eastAsia"/>
          <w:lang w:eastAsia="zh-CN"/>
        </w:rPr>
        <w:t>ANBI</w:t>
      </w:r>
      <w:r>
        <w:rPr>
          <w:rFonts w:ascii="Univers" w:hAnsi="Univers" w:hint="eastAsia"/>
          <w:lang w:eastAsia="zh-CN"/>
        </w:rPr>
        <w:t>机构</w:t>
      </w:r>
      <w:r w:rsidR="008708C4">
        <w:rPr>
          <w:rFonts w:ascii="Univers" w:hAnsi="Univers" w:hint="eastAsia"/>
          <w:lang w:eastAsia="zh-CN"/>
        </w:rPr>
        <w:t>地位</w:t>
      </w:r>
      <w:r w:rsidRPr="00381102">
        <w:rPr>
          <w:rFonts w:ascii="Univers" w:hAnsi="Univers" w:hint="eastAsia"/>
          <w:lang w:eastAsia="zh-CN"/>
        </w:rPr>
        <w:t>之前，我们需要对</w:t>
      </w:r>
      <w:r>
        <w:rPr>
          <w:rFonts w:ascii="Univers" w:hAnsi="Univers" w:hint="eastAsia"/>
          <w:lang w:eastAsia="zh-CN"/>
        </w:rPr>
        <w:t>本机构</w:t>
      </w:r>
      <w:r w:rsidRPr="00381102">
        <w:rPr>
          <w:rFonts w:ascii="Univers" w:hAnsi="Univers" w:hint="eastAsia"/>
          <w:lang w:eastAsia="zh-CN"/>
        </w:rPr>
        <w:t>章程</w:t>
      </w:r>
      <w:r w:rsidR="008708C4">
        <w:rPr>
          <w:rFonts w:ascii="Univers" w:hAnsi="Univers" w:hint="eastAsia"/>
          <w:lang w:eastAsia="zh-CN"/>
        </w:rPr>
        <w:t>做出</w:t>
      </w:r>
      <w:r>
        <w:rPr>
          <w:rFonts w:ascii="Univers" w:hAnsi="Univers" w:hint="eastAsia"/>
          <w:lang w:eastAsia="zh-CN"/>
        </w:rPr>
        <w:t>小幅修订</w:t>
      </w:r>
      <w:r w:rsidRPr="00381102">
        <w:rPr>
          <w:rFonts w:ascii="Univers" w:hAnsi="Univers" w:hint="eastAsia"/>
          <w:lang w:eastAsia="zh-CN"/>
        </w:rPr>
        <w:t>，</w:t>
      </w:r>
      <w:r>
        <w:rPr>
          <w:rFonts w:ascii="Univers" w:hAnsi="Univers" w:hint="eastAsia"/>
          <w:lang w:eastAsia="zh-CN"/>
        </w:rPr>
        <w:t>确保其</w:t>
      </w:r>
      <w:r w:rsidRPr="00381102">
        <w:rPr>
          <w:rFonts w:ascii="Univers" w:hAnsi="Univers" w:hint="eastAsia"/>
          <w:lang w:eastAsia="zh-CN"/>
        </w:rPr>
        <w:t>符合荷兰法律。我们</w:t>
      </w:r>
      <w:r>
        <w:rPr>
          <w:rFonts w:ascii="Univers" w:hAnsi="Univers" w:hint="eastAsia"/>
          <w:lang w:eastAsia="zh-CN"/>
        </w:rPr>
        <w:t>要做的是</w:t>
      </w:r>
      <w:r w:rsidRPr="00381102">
        <w:rPr>
          <w:rFonts w:ascii="Univers" w:hAnsi="Univers" w:hint="eastAsia"/>
          <w:lang w:eastAsia="zh-CN"/>
        </w:rPr>
        <w:t>：</w:t>
      </w:r>
    </w:p>
    <w:p w:rsidR="00B11EC4" w:rsidRPr="007D5D12" w:rsidRDefault="00984387" w:rsidP="00DC1012">
      <w:pPr>
        <w:pStyle w:val="a6"/>
        <w:numPr>
          <w:ilvl w:val="0"/>
          <w:numId w:val="1"/>
        </w:numPr>
        <w:spacing w:after="0"/>
        <w:rPr>
          <w:rFonts w:ascii="Univers" w:hAnsi="Univers"/>
          <w:b/>
          <w:bCs/>
          <w:lang w:eastAsia="zh-CN"/>
        </w:rPr>
      </w:pPr>
      <w:r>
        <w:rPr>
          <w:rFonts w:ascii="Univers" w:hAnsi="Univers" w:hint="eastAsia"/>
          <w:lang w:eastAsia="zh-CN"/>
        </w:rPr>
        <w:t>严格遵守我们作为联合会的使命</w:t>
      </w:r>
      <w:r w:rsidR="00BD5749" w:rsidRPr="00BD5749">
        <w:rPr>
          <w:rFonts w:ascii="Univers" w:hAnsi="Univers" w:hint="eastAsia"/>
          <w:lang w:eastAsia="zh-CN"/>
        </w:rPr>
        <w:t>，突出我们在代表会员、</w:t>
      </w:r>
      <w:r>
        <w:rPr>
          <w:rFonts w:ascii="Univers" w:hAnsi="Univers" w:hint="eastAsia"/>
          <w:lang w:eastAsia="zh-CN"/>
        </w:rPr>
        <w:t>广大</w:t>
      </w:r>
      <w:r w:rsidR="00BD5749" w:rsidRPr="00BD5749">
        <w:rPr>
          <w:rFonts w:ascii="Univers" w:hAnsi="Univers" w:hint="eastAsia"/>
          <w:lang w:eastAsia="zh-CN"/>
        </w:rPr>
        <w:t>图书馆领域和所服务的社区方面的</w:t>
      </w:r>
      <w:r>
        <w:rPr>
          <w:rFonts w:ascii="Univers" w:hAnsi="Univers" w:hint="eastAsia"/>
          <w:lang w:eastAsia="zh-CN"/>
        </w:rPr>
        <w:t>职能</w:t>
      </w:r>
      <w:r w:rsidR="00BD5749">
        <w:rPr>
          <w:rFonts w:ascii="Univers" w:hAnsi="Univers" w:hint="eastAsia"/>
          <w:lang w:eastAsia="zh-CN"/>
        </w:rPr>
        <w:t>；</w:t>
      </w:r>
    </w:p>
    <w:p w:rsidR="00DC1012" w:rsidRPr="007D5D12" w:rsidRDefault="00F579F6" w:rsidP="00DC1012">
      <w:pPr>
        <w:pStyle w:val="a6"/>
        <w:numPr>
          <w:ilvl w:val="0"/>
          <w:numId w:val="1"/>
        </w:numPr>
        <w:spacing w:after="0"/>
        <w:rPr>
          <w:rFonts w:ascii="Univers" w:hAnsi="Univers"/>
          <w:b/>
          <w:bCs/>
          <w:lang w:eastAsia="zh-CN"/>
        </w:rPr>
      </w:pPr>
      <w:r w:rsidRPr="00F579F6">
        <w:rPr>
          <w:rFonts w:ascii="Univers" w:hAnsi="Univers" w:hint="eastAsia"/>
          <w:lang w:eastAsia="zh-CN"/>
        </w:rPr>
        <w:t>明确</w:t>
      </w:r>
      <w:r w:rsidR="00564958">
        <w:rPr>
          <w:rFonts w:ascii="Univers" w:hAnsi="Univers" w:hint="eastAsia"/>
          <w:lang w:eastAsia="zh-CN"/>
        </w:rPr>
        <w:t>表态</w:t>
      </w:r>
      <w:r w:rsidRPr="00F579F6">
        <w:rPr>
          <w:rFonts w:ascii="Univers" w:hAnsi="Univers" w:hint="eastAsia"/>
          <w:lang w:eastAsia="zh-CN"/>
        </w:rPr>
        <w:t>，如果</w:t>
      </w:r>
      <w:r w:rsidR="00564958">
        <w:rPr>
          <w:rFonts w:ascii="Univers" w:hAnsi="Univers" w:hint="eastAsia"/>
          <w:lang w:eastAsia="zh-CN"/>
        </w:rPr>
        <w:t>国际图联</w:t>
      </w:r>
      <w:r w:rsidR="00FC5C52">
        <w:rPr>
          <w:rFonts w:ascii="Univers" w:hAnsi="Univers" w:hint="eastAsia"/>
          <w:lang w:eastAsia="zh-CN"/>
        </w:rPr>
        <w:t>解散</w:t>
      </w:r>
      <w:r w:rsidRPr="00F579F6">
        <w:rPr>
          <w:rFonts w:ascii="Univers" w:hAnsi="Univers" w:hint="eastAsia"/>
          <w:lang w:eastAsia="zh-CN"/>
        </w:rPr>
        <w:t>，剩余的资源将</w:t>
      </w:r>
      <w:r w:rsidR="005F5ACE">
        <w:rPr>
          <w:rFonts w:ascii="Univers" w:hAnsi="Univers" w:hint="eastAsia"/>
          <w:lang w:eastAsia="zh-CN"/>
        </w:rPr>
        <w:t>转移至</w:t>
      </w:r>
      <w:r w:rsidRPr="00F579F6">
        <w:rPr>
          <w:rFonts w:ascii="Univers" w:hAnsi="Univers" w:hint="eastAsia"/>
          <w:lang w:eastAsia="zh-CN"/>
        </w:rPr>
        <w:t>另一个具有类似使命的</w:t>
      </w:r>
      <w:r w:rsidRPr="00F579F6">
        <w:rPr>
          <w:rFonts w:ascii="Univers" w:hAnsi="Univers" w:hint="eastAsia"/>
          <w:lang w:eastAsia="zh-CN"/>
        </w:rPr>
        <w:t>ANBI</w:t>
      </w:r>
      <w:r w:rsidRPr="00F579F6">
        <w:rPr>
          <w:rFonts w:ascii="Univers" w:hAnsi="Univers" w:hint="eastAsia"/>
          <w:lang w:eastAsia="zh-CN"/>
        </w:rPr>
        <w:t>组织或外国机构</w:t>
      </w:r>
      <w:r>
        <w:rPr>
          <w:rFonts w:ascii="Univers" w:hAnsi="Univers" w:hint="eastAsia"/>
          <w:lang w:eastAsia="zh-CN"/>
        </w:rPr>
        <w:t>；</w:t>
      </w:r>
    </w:p>
    <w:p w:rsidR="00DC1012" w:rsidRPr="007D5D12" w:rsidRDefault="00AC0118" w:rsidP="00DC1012">
      <w:pPr>
        <w:pStyle w:val="a6"/>
        <w:numPr>
          <w:ilvl w:val="0"/>
          <w:numId w:val="1"/>
        </w:numPr>
        <w:spacing w:after="0"/>
        <w:rPr>
          <w:rFonts w:ascii="Univers" w:hAnsi="Univers"/>
          <w:b/>
          <w:bCs/>
          <w:lang w:eastAsia="zh-CN"/>
        </w:rPr>
      </w:pPr>
      <w:r w:rsidRPr="00AC0118">
        <w:rPr>
          <w:rFonts w:ascii="Univers" w:hAnsi="Univers" w:hint="eastAsia"/>
          <w:lang w:eastAsia="zh-CN"/>
        </w:rPr>
        <w:t>引入正式</w:t>
      </w:r>
      <w:r>
        <w:rPr>
          <w:rFonts w:ascii="Univers" w:hAnsi="Univers" w:hint="eastAsia"/>
          <w:lang w:eastAsia="zh-CN"/>
        </w:rPr>
        <w:t>的</w:t>
      </w:r>
      <w:r w:rsidRPr="00AC0118">
        <w:rPr>
          <w:rFonts w:ascii="Univers" w:hAnsi="Univers" w:hint="eastAsia"/>
          <w:lang w:eastAsia="zh-CN"/>
        </w:rPr>
        <w:t>保护措施，防止任何个人（无论是</w:t>
      </w:r>
      <w:r>
        <w:rPr>
          <w:rFonts w:ascii="Univers" w:hAnsi="Univers" w:hint="eastAsia"/>
          <w:lang w:eastAsia="zh-CN"/>
        </w:rPr>
        <w:t>管理委员会</w:t>
      </w:r>
      <w:r w:rsidRPr="00AC0118">
        <w:rPr>
          <w:rFonts w:ascii="Univers" w:hAnsi="Univers" w:hint="eastAsia"/>
          <w:lang w:eastAsia="zh-CN"/>
        </w:rPr>
        <w:t>还是</w:t>
      </w:r>
      <w:r>
        <w:rPr>
          <w:rFonts w:ascii="Univers" w:hAnsi="Univers" w:hint="eastAsia"/>
          <w:lang w:eastAsia="zh-CN"/>
        </w:rPr>
        <w:t>管理层人员</w:t>
      </w:r>
      <w:r w:rsidRPr="00AC0118">
        <w:rPr>
          <w:rFonts w:ascii="Univers" w:hAnsi="Univers" w:hint="eastAsia"/>
          <w:lang w:eastAsia="zh-CN"/>
        </w:rPr>
        <w:t>）对</w:t>
      </w:r>
      <w:r w:rsidR="00363393">
        <w:rPr>
          <w:rFonts w:ascii="Univers" w:hAnsi="Univers" w:hint="eastAsia"/>
          <w:lang w:eastAsia="zh-CN"/>
        </w:rPr>
        <w:t>国际图联</w:t>
      </w:r>
      <w:r w:rsidRPr="00AC0118">
        <w:rPr>
          <w:rFonts w:ascii="Univers" w:hAnsi="Univers" w:hint="eastAsia"/>
          <w:lang w:eastAsia="zh-CN"/>
        </w:rPr>
        <w:t>资源</w:t>
      </w:r>
      <w:r w:rsidR="00363393">
        <w:rPr>
          <w:rFonts w:ascii="Univers" w:hAnsi="Univers" w:hint="eastAsia"/>
          <w:lang w:eastAsia="zh-CN"/>
        </w:rPr>
        <w:t>取得</w:t>
      </w:r>
      <w:r w:rsidRPr="00AC0118">
        <w:rPr>
          <w:rFonts w:ascii="Univers" w:hAnsi="Univers" w:hint="eastAsia"/>
          <w:lang w:eastAsia="zh-CN"/>
        </w:rPr>
        <w:t>控制权</w:t>
      </w:r>
      <w:r w:rsidR="00363393">
        <w:rPr>
          <w:rFonts w:ascii="Univers" w:hAnsi="Univers" w:hint="eastAsia"/>
          <w:lang w:eastAsia="zh-CN"/>
        </w:rPr>
        <w:t>。</w:t>
      </w:r>
    </w:p>
    <w:p w:rsidR="007D5D12" w:rsidRDefault="007D5D12" w:rsidP="00B11EC4">
      <w:pPr>
        <w:spacing w:after="0"/>
        <w:rPr>
          <w:rFonts w:ascii="Univers" w:hAnsi="Univers"/>
          <w:lang w:eastAsia="zh-CN"/>
        </w:rPr>
      </w:pPr>
    </w:p>
    <w:p w:rsidR="00363393" w:rsidRPr="007D5D12" w:rsidRDefault="00363393" w:rsidP="00B11EC4">
      <w:pPr>
        <w:spacing w:after="0"/>
        <w:rPr>
          <w:rFonts w:ascii="Univers" w:hAnsi="Univers"/>
          <w:lang w:eastAsia="zh-CN"/>
        </w:rPr>
      </w:pPr>
      <w:r>
        <w:rPr>
          <w:rFonts w:ascii="Univers" w:hAnsi="Univers" w:hint="eastAsia"/>
          <w:lang w:eastAsia="zh-CN"/>
        </w:rPr>
        <w:t>我们提请</w:t>
      </w:r>
      <w:r w:rsidRPr="00363393">
        <w:rPr>
          <w:rFonts w:ascii="Univers" w:hAnsi="Univers" w:hint="eastAsia"/>
          <w:lang w:eastAsia="zh-CN"/>
        </w:rPr>
        <w:t>会员在</w:t>
      </w:r>
      <w:r w:rsidRPr="00363393">
        <w:rPr>
          <w:rFonts w:ascii="Univers" w:hAnsi="Univers" w:hint="eastAsia"/>
          <w:lang w:eastAsia="zh-CN"/>
        </w:rPr>
        <w:t>2024</w:t>
      </w:r>
      <w:r w:rsidRPr="00363393">
        <w:rPr>
          <w:rFonts w:ascii="Univers" w:hAnsi="Univers" w:hint="eastAsia"/>
          <w:lang w:eastAsia="zh-CN"/>
        </w:rPr>
        <w:t>年</w:t>
      </w:r>
      <w:r w:rsidRPr="00363393">
        <w:rPr>
          <w:rFonts w:ascii="Univers" w:hAnsi="Univers" w:hint="eastAsia"/>
          <w:lang w:eastAsia="zh-CN"/>
        </w:rPr>
        <w:t>6</w:t>
      </w:r>
      <w:r w:rsidRPr="00363393">
        <w:rPr>
          <w:rFonts w:ascii="Univers" w:hAnsi="Univers" w:hint="eastAsia"/>
          <w:lang w:eastAsia="zh-CN"/>
        </w:rPr>
        <w:t>月</w:t>
      </w:r>
      <w:r w:rsidRPr="00363393">
        <w:rPr>
          <w:rFonts w:ascii="Univers" w:hAnsi="Univers" w:hint="eastAsia"/>
          <w:lang w:eastAsia="zh-CN"/>
        </w:rPr>
        <w:t>20</w:t>
      </w:r>
      <w:r w:rsidRPr="00363393">
        <w:rPr>
          <w:rFonts w:ascii="Univers" w:hAnsi="Univers" w:hint="eastAsia"/>
          <w:lang w:eastAsia="zh-CN"/>
        </w:rPr>
        <w:t>日的</w:t>
      </w:r>
      <w:r w:rsidR="006236C1">
        <w:rPr>
          <w:rFonts w:ascii="Univers" w:hAnsi="Univers" w:hint="eastAsia"/>
          <w:lang w:eastAsia="zh-CN"/>
        </w:rPr>
        <w:t>全体</w:t>
      </w:r>
      <w:r w:rsidRPr="00363393">
        <w:rPr>
          <w:rFonts w:ascii="Univers" w:hAnsi="Univers" w:hint="eastAsia"/>
          <w:lang w:eastAsia="zh-CN"/>
        </w:rPr>
        <w:t>大会上</w:t>
      </w:r>
      <w:r w:rsidR="007078EC">
        <w:rPr>
          <w:rFonts w:ascii="Univers" w:hAnsi="Univers" w:hint="eastAsia"/>
          <w:lang w:eastAsia="zh-CN"/>
        </w:rPr>
        <w:t>通过</w:t>
      </w:r>
      <w:r w:rsidRPr="00363393">
        <w:rPr>
          <w:rFonts w:ascii="Univers" w:hAnsi="Univers" w:hint="eastAsia"/>
          <w:lang w:eastAsia="zh-CN"/>
        </w:rPr>
        <w:t>这些</w:t>
      </w:r>
      <w:r w:rsidR="005D2F7C">
        <w:rPr>
          <w:rFonts w:ascii="Univers" w:hAnsi="Univers" w:hint="eastAsia"/>
          <w:lang w:eastAsia="zh-CN"/>
        </w:rPr>
        <w:t>修订</w:t>
      </w:r>
      <w:r w:rsidRPr="00363393">
        <w:rPr>
          <w:rFonts w:ascii="Univers" w:hAnsi="Univers" w:hint="eastAsia"/>
          <w:lang w:eastAsia="zh-CN"/>
        </w:rPr>
        <w:t>。</w:t>
      </w:r>
      <w:r w:rsidR="006F5F7E">
        <w:rPr>
          <w:rFonts w:ascii="Univers" w:hAnsi="Univers" w:hint="eastAsia"/>
          <w:lang w:eastAsia="zh-CN"/>
        </w:rPr>
        <w:t>票数至少要达到</w:t>
      </w:r>
      <w:r w:rsidRPr="00363393">
        <w:rPr>
          <w:rFonts w:ascii="Univers" w:hAnsi="Univers" w:hint="eastAsia"/>
          <w:lang w:eastAsia="zh-CN"/>
        </w:rPr>
        <w:t>2/3</w:t>
      </w:r>
      <w:r w:rsidR="007078EC">
        <w:rPr>
          <w:rFonts w:ascii="Univers" w:hAnsi="Univers" w:hint="eastAsia"/>
          <w:lang w:eastAsia="zh-CN"/>
        </w:rPr>
        <w:t>（</w:t>
      </w:r>
      <w:r w:rsidRPr="00363393">
        <w:rPr>
          <w:rFonts w:ascii="Univers" w:hAnsi="Univers" w:hint="eastAsia"/>
          <w:lang w:eastAsia="zh-CN"/>
        </w:rPr>
        <w:t>使用加权</w:t>
      </w:r>
      <w:r w:rsidR="005F5ACE">
        <w:rPr>
          <w:rFonts w:ascii="Univers" w:hAnsi="Univers" w:hint="eastAsia"/>
          <w:lang w:eastAsia="zh-CN"/>
        </w:rPr>
        <w:t>计算</w:t>
      </w:r>
      <w:r w:rsidRPr="00363393">
        <w:rPr>
          <w:rFonts w:ascii="Univers" w:hAnsi="Univers" w:hint="eastAsia"/>
          <w:lang w:eastAsia="zh-CN"/>
        </w:rPr>
        <w:t>）</w:t>
      </w:r>
      <w:r w:rsidR="007078EC">
        <w:rPr>
          <w:rFonts w:ascii="Univers" w:hAnsi="Univers" w:hint="eastAsia"/>
          <w:lang w:eastAsia="zh-CN"/>
        </w:rPr>
        <w:t>，这一点很</w:t>
      </w:r>
      <w:r w:rsidR="009E5171">
        <w:rPr>
          <w:rFonts w:ascii="Univers" w:hAnsi="Univers" w:hint="eastAsia"/>
          <w:lang w:eastAsia="zh-CN"/>
        </w:rPr>
        <w:t>关键</w:t>
      </w:r>
      <w:r w:rsidRPr="00363393">
        <w:rPr>
          <w:rFonts w:ascii="Univers" w:hAnsi="Univers" w:hint="eastAsia"/>
          <w:lang w:eastAsia="zh-CN"/>
        </w:rPr>
        <w:t>。因此，</w:t>
      </w:r>
      <w:r w:rsidR="009E5171">
        <w:rPr>
          <w:rFonts w:ascii="Univers" w:hAnsi="Univers" w:hint="eastAsia"/>
          <w:lang w:eastAsia="zh-CN"/>
        </w:rPr>
        <w:t>国际图联能否获得慈善机构</w:t>
      </w:r>
      <w:r w:rsidR="008708C4">
        <w:rPr>
          <w:rFonts w:ascii="Univers" w:hAnsi="Univers" w:hint="eastAsia"/>
          <w:lang w:eastAsia="zh-CN"/>
        </w:rPr>
        <w:t>地位</w:t>
      </w:r>
      <w:r w:rsidRPr="00363393">
        <w:rPr>
          <w:rFonts w:ascii="Univers" w:hAnsi="Univers" w:hint="eastAsia"/>
          <w:lang w:eastAsia="zh-CN"/>
        </w:rPr>
        <w:t>的决定</w:t>
      </w:r>
      <w:r w:rsidR="005F5ACE">
        <w:rPr>
          <w:rFonts w:ascii="Univers" w:hAnsi="Univers" w:hint="eastAsia"/>
          <w:lang w:eastAsia="zh-CN"/>
        </w:rPr>
        <w:t>权</w:t>
      </w:r>
      <w:r w:rsidRPr="00363393">
        <w:rPr>
          <w:rFonts w:ascii="Univers" w:hAnsi="Univers" w:hint="eastAsia"/>
          <w:lang w:eastAsia="zh-CN"/>
        </w:rPr>
        <w:t>掌握在会员的手中。</w:t>
      </w:r>
    </w:p>
    <w:p w:rsidR="00B11EC4" w:rsidRPr="007D5D12" w:rsidRDefault="00B11EC4" w:rsidP="00B11EC4">
      <w:pPr>
        <w:spacing w:after="0"/>
        <w:rPr>
          <w:rFonts w:ascii="Univers" w:hAnsi="Univers"/>
          <w:lang w:eastAsia="zh-CN"/>
        </w:rPr>
      </w:pPr>
    </w:p>
    <w:p w:rsidR="00B11EC4" w:rsidRPr="007D5D12" w:rsidRDefault="002012EA" w:rsidP="007D5D12">
      <w:pPr>
        <w:spacing w:after="0"/>
        <w:rPr>
          <w:rFonts w:ascii="Univers Condensed" w:hAnsi="Univers Condensed"/>
          <w:b/>
          <w:bCs/>
          <w:sz w:val="28"/>
          <w:szCs w:val="28"/>
          <w:lang w:eastAsia="zh-CN"/>
        </w:rPr>
      </w:pPr>
      <w:r>
        <w:rPr>
          <w:rFonts w:ascii="Univers Condensed" w:hAnsi="Univers Condensed" w:hint="eastAsia"/>
          <w:b/>
          <w:bCs/>
          <w:sz w:val="28"/>
          <w:szCs w:val="28"/>
          <w:lang w:eastAsia="zh-CN"/>
        </w:rPr>
        <w:t>国际图联的未来变化</w:t>
      </w:r>
    </w:p>
    <w:p w:rsidR="002012EA" w:rsidRPr="007D5D12" w:rsidRDefault="002012EA" w:rsidP="00B11EC4">
      <w:pPr>
        <w:spacing w:after="0"/>
        <w:rPr>
          <w:rFonts w:ascii="Univers" w:hAnsi="Univers"/>
          <w:lang w:eastAsia="zh-CN"/>
        </w:rPr>
      </w:pPr>
      <w:r>
        <w:rPr>
          <w:rFonts w:ascii="Univers" w:hAnsi="Univers" w:hint="eastAsia"/>
          <w:lang w:eastAsia="zh-CN"/>
        </w:rPr>
        <w:lastRenderedPageBreak/>
        <w:t>国际图联在</w:t>
      </w:r>
      <w:r w:rsidRPr="002012EA">
        <w:rPr>
          <w:rFonts w:ascii="Univers" w:hAnsi="Univers" w:hint="eastAsia"/>
          <w:lang w:eastAsia="zh-CN"/>
        </w:rPr>
        <w:t>短期内不太可能</w:t>
      </w:r>
      <w:r>
        <w:rPr>
          <w:rFonts w:ascii="Univers" w:hAnsi="Univers" w:hint="eastAsia"/>
          <w:lang w:eastAsia="zh-CN"/>
        </w:rPr>
        <w:t>有</w:t>
      </w:r>
      <w:r w:rsidRPr="002012EA">
        <w:rPr>
          <w:rFonts w:ascii="Univers" w:hAnsi="Univers" w:hint="eastAsia"/>
          <w:lang w:eastAsia="zh-CN"/>
        </w:rPr>
        <w:t>太多变化。</w:t>
      </w:r>
      <w:r w:rsidR="00201213">
        <w:rPr>
          <w:rFonts w:ascii="Univers" w:hAnsi="Univers" w:hint="eastAsia"/>
          <w:lang w:eastAsia="zh-CN"/>
        </w:rPr>
        <w:t>获得慈善机构</w:t>
      </w:r>
      <w:r w:rsidR="008708C4">
        <w:rPr>
          <w:rFonts w:ascii="Univers" w:hAnsi="Univers" w:hint="eastAsia"/>
          <w:lang w:eastAsia="zh-CN"/>
        </w:rPr>
        <w:t>地位</w:t>
      </w:r>
      <w:r w:rsidRPr="002012EA">
        <w:rPr>
          <w:rFonts w:ascii="Univers" w:hAnsi="Univers" w:hint="eastAsia"/>
          <w:lang w:eastAsia="zh-CN"/>
        </w:rPr>
        <w:t>对我们的治理结构没有影响，因此会员和志愿者</w:t>
      </w:r>
      <w:r w:rsidR="00201213">
        <w:rPr>
          <w:rFonts w:ascii="Univers" w:hAnsi="Univers" w:hint="eastAsia"/>
          <w:lang w:eastAsia="zh-CN"/>
        </w:rPr>
        <w:t>的职责和权利将与</w:t>
      </w:r>
      <w:r w:rsidR="001F06B4">
        <w:rPr>
          <w:rFonts w:ascii="Univers" w:hAnsi="Univers" w:hint="eastAsia"/>
          <w:lang w:eastAsia="zh-CN"/>
        </w:rPr>
        <w:t>以往</w:t>
      </w:r>
      <w:r w:rsidRPr="002012EA">
        <w:rPr>
          <w:rFonts w:ascii="Univers" w:hAnsi="Univers" w:hint="eastAsia"/>
          <w:lang w:eastAsia="zh-CN"/>
        </w:rPr>
        <w:t>相同。我们</w:t>
      </w:r>
      <w:r w:rsidR="001F06B4">
        <w:rPr>
          <w:rFonts w:ascii="Univers" w:hAnsi="Univers" w:hint="eastAsia"/>
          <w:lang w:eastAsia="zh-CN"/>
        </w:rPr>
        <w:t>对</w:t>
      </w:r>
      <w:r w:rsidRPr="002012EA">
        <w:rPr>
          <w:rFonts w:ascii="Univers" w:hAnsi="Univers" w:hint="eastAsia"/>
          <w:lang w:eastAsia="zh-CN"/>
        </w:rPr>
        <w:t>志愿者或会员</w:t>
      </w:r>
      <w:r w:rsidR="001F06B4">
        <w:rPr>
          <w:rFonts w:ascii="Univers" w:hAnsi="Univers" w:hint="eastAsia"/>
          <w:lang w:eastAsia="zh-CN"/>
        </w:rPr>
        <w:t>的</w:t>
      </w:r>
      <w:r w:rsidR="00ED06BA">
        <w:rPr>
          <w:rFonts w:ascii="Univers" w:hAnsi="Univers" w:hint="eastAsia"/>
          <w:lang w:eastAsia="zh-CN"/>
        </w:rPr>
        <w:t>报告</w:t>
      </w:r>
      <w:r w:rsidR="001F06B4">
        <w:rPr>
          <w:rFonts w:ascii="Univers" w:hAnsi="Univers" w:hint="eastAsia"/>
          <w:lang w:eastAsia="zh-CN"/>
        </w:rPr>
        <w:t>要求没有增加</w:t>
      </w:r>
      <w:r w:rsidRPr="002012EA">
        <w:rPr>
          <w:rFonts w:ascii="Univers" w:hAnsi="Univers" w:hint="eastAsia"/>
          <w:lang w:eastAsia="zh-CN"/>
        </w:rPr>
        <w:t>，而</w:t>
      </w:r>
      <w:r w:rsidR="00C45A43">
        <w:rPr>
          <w:rFonts w:ascii="Univers" w:hAnsi="Univers" w:hint="eastAsia"/>
          <w:lang w:eastAsia="zh-CN"/>
        </w:rPr>
        <w:t>国际图联</w:t>
      </w:r>
      <w:r w:rsidRPr="002012EA">
        <w:rPr>
          <w:rFonts w:ascii="Univers" w:hAnsi="Univers" w:hint="eastAsia"/>
          <w:lang w:eastAsia="zh-CN"/>
        </w:rPr>
        <w:t>作为一个整体已经采纳了荷兰慈善机构所</w:t>
      </w:r>
      <w:r w:rsidR="005156D2">
        <w:rPr>
          <w:rFonts w:ascii="Univers" w:hAnsi="Univers" w:hint="eastAsia"/>
          <w:lang w:eastAsia="zh-CN"/>
        </w:rPr>
        <w:t>提出</w:t>
      </w:r>
      <w:r w:rsidRPr="002012EA">
        <w:rPr>
          <w:rFonts w:ascii="Univers" w:hAnsi="Univers" w:hint="eastAsia"/>
          <w:lang w:eastAsia="zh-CN"/>
        </w:rPr>
        <w:t>的更高的财务报告标准。</w:t>
      </w:r>
    </w:p>
    <w:p w:rsidR="009A5049" w:rsidRPr="007D5D12" w:rsidRDefault="009A5049" w:rsidP="00B11EC4">
      <w:pPr>
        <w:spacing w:after="0"/>
        <w:rPr>
          <w:rFonts w:ascii="Univers" w:hAnsi="Univers"/>
          <w:lang w:eastAsia="zh-CN"/>
        </w:rPr>
      </w:pPr>
    </w:p>
    <w:p w:rsidR="006A4CF7" w:rsidRPr="007D5D12" w:rsidRDefault="00E42550" w:rsidP="00B11EC4">
      <w:pPr>
        <w:spacing w:after="0"/>
        <w:rPr>
          <w:rFonts w:ascii="Univers" w:hAnsi="Univers"/>
          <w:lang w:eastAsia="zh-CN"/>
        </w:rPr>
      </w:pPr>
      <w:r w:rsidRPr="00E42550">
        <w:rPr>
          <w:rFonts w:ascii="Univers" w:hAnsi="Univers" w:hint="eastAsia"/>
          <w:lang w:eastAsia="zh-CN"/>
        </w:rPr>
        <w:t>ANBI</w:t>
      </w:r>
      <w:r w:rsidR="002E111B">
        <w:rPr>
          <w:rFonts w:ascii="Univers" w:hAnsi="Univers" w:hint="eastAsia"/>
          <w:lang w:eastAsia="zh-CN"/>
        </w:rPr>
        <w:t>机构</w:t>
      </w:r>
      <w:r w:rsidR="008708C4">
        <w:rPr>
          <w:rFonts w:ascii="Univers" w:hAnsi="Univers" w:hint="eastAsia"/>
          <w:lang w:eastAsia="zh-CN"/>
        </w:rPr>
        <w:t>地位</w:t>
      </w:r>
      <w:r w:rsidRPr="00E42550">
        <w:rPr>
          <w:rFonts w:ascii="Univers" w:hAnsi="Univers" w:hint="eastAsia"/>
          <w:lang w:eastAsia="zh-CN"/>
        </w:rPr>
        <w:t>还要求</w:t>
      </w:r>
      <w:r w:rsidR="002E111B">
        <w:rPr>
          <w:rFonts w:ascii="Univers" w:hAnsi="Univers" w:hint="eastAsia"/>
          <w:lang w:eastAsia="zh-CN"/>
        </w:rPr>
        <w:t>国际图联管理委员会和管理层</w:t>
      </w:r>
      <w:r w:rsidRPr="00E42550">
        <w:rPr>
          <w:rFonts w:ascii="Univers" w:hAnsi="Univers" w:hint="eastAsia"/>
          <w:lang w:eastAsia="zh-CN"/>
        </w:rPr>
        <w:t>成员具有诚信</w:t>
      </w:r>
      <w:r w:rsidR="000F4F83">
        <w:rPr>
          <w:rFonts w:ascii="Univers" w:hAnsi="Univers" w:hint="eastAsia"/>
          <w:lang w:eastAsia="zh-CN"/>
        </w:rPr>
        <w:t>度</w:t>
      </w:r>
      <w:r w:rsidRPr="00E42550">
        <w:rPr>
          <w:rFonts w:ascii="Univers" w:hAnsi="Univers" w:hint="eastAsia"/>
          <w:lang w:eastAsia="zh-CN"/>
        </w:rPr>
        <w:t>，并且在下次选举之前，我们将审</w:t>
      </w:r>
      <w:r w:rsidR="006236C1">
        <w:rPr>
          <w:rFonts w:ascii="Univers" w:hAnsi="Univers" w:hint="eastAsia"/>
          <w:lang w:eastAsia="zh-CN"/>
        </w:rPr>
        <w:t>校</w:t>
      </w:r>
      <w:r w:rsidR="000F4F83">
        <w:rPr>
          <w:rFonts w:ascii="Univers" w:hAnsi="Univers" w:hint="eastAsia"/>
          <w:lang w:eastAsia="zh-CN"/>
        </w:rPr>
        <w:t>《</w:t>
      </w:r>
      <w:r w:rsidRPr="00E42550">
        <w:rPr>
          <w:rFonts w:ascii="Univers" w:hAnsi="Univers" w:hint="eastAsia"/>
          <w:lang w:eastAsia="zh-CN"/>
        </w:rPr>
        <w:t>道德与行为准则</w:t>
      </w:r>
      <w:r w:rsidR="000F4F83">
        <w:rPr>
          <w:rFonts w:ascii="Univers" w:hAnsi="Univers" w:hint="eastAsia"/>
          <w:lang w:eastAsia="zh-CN"/>
        </w:rPr>
        <w:t>》</w:t>
      </w:r>
      <w:r w:rsidRPr="00E42550">
        <w:rPr>
          <w:rFonts w:ascii="Univers" w:hAnsi="Univers" w:hint="eastAsia"/>
          <w:lang w:eastAsia="zh-CN"/>
        </w:rPr>
        <w:t>，以确保</w:t>
      </w:r>
      <w:r w:rsidR="000F4F83">
        <w:rPr>
          <w:rFonts w:ascii="Univers" w:hAnsi="Univers" w:hint="eastAsia"/>
          <w:lang w:eastAsia="zh-CN"/>
        </w:rPr>
        <w:t>合规，</w:t>
      </w:r>
      <w:r w:rsidRPr="00E42550">
        <w:rPr>
          <w:rFonts w:ascii="Univers" w:hAnsi="Univers" w:hint="eastAsia"/>
          <w:lang w:eastAsia="zh-CN"/>
        </w:rPr>
        <w:t>并将新要求纳入选举流程。</w:t>
      </w:r>
    </w:p>
    <w:p w:rsidR="00CA27F6" w:rsidRDefault="00CA27F6" w:rsidP="00B11EC4">
      <w:pPr>
        <w:spacing w:after="0"/>
        <w:rPr>
          <w:rFonts w:ascii="Univers" w:hAnsi="Univers"/>
          <w:lang w:eastAsia="zh-CN"/>
        </w:rPr>
      </w:pPr>
    </w:p>
    <w:p w:rsidR="002E111B" w:rsidRPr="007D5D12" w:rsidRDefault="002E111B" w:rsidP="00B11EC4">
      <w:pPr>
        <w:spacing w:after="0"/>
        <w:rPr>
          <w:rFonts w:ascii="Univers" w:hAnsi="Univers"/>
          <w:lang w:eastAsia="zh-CN"/>
        </w:rPr>
      </w:pPr>
      <w:r w:rsidRPr="002E111B">
        <w:rPr>
          <w:rFonts w:ascii="Univers" w:hAnsi="Univers" w:hint="eastAsia"/>
          <w:lang w:eastAsia="zh-CN"/>
        </w:rPr>
        <w:t>从长远来看，我们希望这一</w:t>
      </w:r>
      <w:r w:rsidR="00CA27F6">
        <w:rPr>
          <w:rFonts w:ascii="Univers" w:hAnsi="Univers" w:hint="eastAsia"/>
          <w:lang w:eastAsia="zh-CN"/>
        </w:rPr>
        <w:t>转变</w:t>
      </w:r>
      <w:r w:rsidRPr="002E111B">
        <w:rPr>
          <w:rFonts w:ascii="Univers" w:hAnsi="Univers" w:hint="eastAsia"/>
          <w:lang w:eastAsia="zh-CN"/>
        </w:rPr>
        <w:t>意味着可以在</w:t>
      </w:r>
      <w:r w:rsidR="006236C1">
        <w:rPr>
          <w:rFonts w:ascii="Univers" w:hAnsi="Univers" w:hint="eastAsia"/>
          <w:lang w:eastAsia="zh-CN"/>
        </w:rPr>
        <w:t>我们的</w:t>
      </w:r>
      <w:r w:rsidRPr="002E111B">
        <w:rPr>
          <w:rFonts w:ascii="Univers" w:hAnsi="Univers" w:hint="eastAsia"/>
          <w:lang w:eastAsia="zh-CN"/>
        </w:rPr>
        <w:t>使命和战略的背景下建立新的联系，为会员和志愿者创造机会，同时确保</w:t>
      </w:r>
      <w:r w:rsidR="00CA27F6">
        <w:rPr>
          <w:rFonts w:ascii="Univers" w:hAnsi="Univers" w:hint="eastAsia"/>
          <w:lang w:eastAsia="zh-CN"/>
        </w:rPr>
        <w:t>国际图联</w:t>
      </w:r>
      <w:r w:rsidRPr="002E111B">
        <w:rPr>
          <w:rFonts w:ascii="Univers" w:hAnsi="Univers" w:hint="eastAsia"/>
          <w:lang w:eastAsia="zh-CN"/>
        </w:rPr>
        <w:t>自身的长期可持续性。</w:t>
      </w:r>
    </w:p>
    <w:p w:rsidR="00B11EC4" w:rsidRPr="007D5D12" w:rsidRDefault="00B11EC4" w:rsidP="00B11EC4">
      <w:pPr>
        <w:spacing w:after="0"/>
        <w:rPr>
          <w:rFonts w:ascii="Univers" w:hAnsi="Univers"/>
          <w:lang w:eastAsia="zh-CN"/>
        </w:rPr>
      </w:pPr>
    </w:p>
    <w:p w:rsidR="00B11EC4" w:rsidRPr="007D5D12" w:rsidRDefault="00D8271E" w:rsidP="007D5D12">
      <w:pPr>
        <w:spacing w:after="0"/>
        <w:rPr>
          <w:rFonts w:ascii="Univers Condensed" w:hAnsi="Univers Condensed"/>
          <w:b/>
          <w:bCs/>
          <w:sz w:val="28"/>
          <w:szCs w:val="28"/>
          <w:lang w:eastAsia="zh-CN"/>
        </w:rPr>
      </w:pPr>
      <w:r>
        <w:rPr>
          <w:rFonts w:ascii="Univers Condensed" w:hAnsi="Univers Condensed" w:hint="eastAsia"/>
          <w:b/>
          <w:bCs/>
          <w:sz w:val="28"/>
          <w:szCs w:val="28"/>
          <w:lang w:eastAsia="zh-CN"/>
        </w:rPr>
        <w:t>进度安排</w:t>
      </w:r>
    </w:p>
    <w:p w:rsidR="00DC1012" w:rsidRPr="007D5D12" w:rsidRDefault="0051454D" w:rsidP="00DC1012">
      <w:pPr>
        <w:pStyle w:val="a6"/>
        <w:numPr>
          <w:ilvl w:val="0"/>
          <w:numId w:val="2"/>
        </w:numPr>
        <w:spacing w:after="0"/>
        <w:rPr>
          <w:rFonts w:ascii="Univers" w:hAnsi="Univers"/>
          <w:lang w:eastAsia="zh-CN"/>
        </w:rPr>
      </w:pPr>
      <w:r w:rsidRPr="0051454D">
        <w:rPr>
          <w:rFonts w:ascii="Univers" w:hAnsi="Univers" w:hint="eastAsia"/>
          <w:lang w:eastAsia="zh-CN"/>
        </w:rPr>
        <w:t>4</w:t>
      </w:r>
      <w:r w:rsidRPr="0051454D">
        <w:rPr>
          <w:rFonts w:ascii="Univers" w:hAnsi="Univers" w:hint="eastAsia"/>
          <w:lang w:eastAsia="zh-CN"/>
        </w:rPr>
        <w:t>月</w:t>
      </w:r>
      <w:r w:rsidRPr="0051454D">
        <w:rPr>
          <w:rFonts w:ascii="Univers" w:hAnsi="Univers" w:hint="eastAsia"/>
          <w:lang w:eastAsia="zh-CN"/>
        </w:rPr>
        <w:t>15</w:t>
      </w:r>
      <w:r w:rsidRPr="0051454D">
        <w:rPr>
          <w:rFonts w:ascii="Univers" w:hAnsi="Univers" w:hint="eastAsia"/>
          <w:lang w:eastAsia="zh-CN"/>
        </w:rPr>
        <w:t>日：</w:t>
      </w:r>
      <w:r>
        <w:rPr>
          <w:rFonts w:ascii="Univers" w:hAnsi="Univers" w:hint="eastAsia"/>
          <w:lang w:eastAsia="zh-CN"/>
        </w:rPr>
        <w:t>国际图联管理委员会</w:t>
      </w:r>
      <w:r w:rsidRPr="0051454D">
        <w:rPr>
          <w:rFonts w:ascii="Univers" w:hAnsi="Univers" w:hint="eastAsia"/>
          <w:lang w:eastAsia="zh-CN"/>
        </w:rPr>
        <w:t>批准</w:t>
      </w:r>
      <w:r>
        <w:rPr>
          <w:rFonts w:ascii="Univers" w:hAnsi="Univers" w:hint="eastAsia"/>
          <w:lang w:eastAsia="zh-CN"/>
        </w:rPr>
        <w:t>在</w:t>
      </w:r>
      <w:r w:rsidRPr="0051454D">
        <w:rPr>
          <w:rFonts w:ascii="Univers" w:hAnsi="Univers" w:hint="eastAsia"/>
          <w:lang w:eastAsia="zh-CN"/>
        </w:rPr>
        <w:t>大会</w:t>
      </w:r>
      <w:r>
        <w:rPr>
          <w:rFonts w:ascii="Univers" w:hAnsi="Univers" w:hint="eastAsia"/>
          <w:lang w:eastAsia="zh-CN"/>
        </w:rPr>
        <w:t>上提出</w:t>
      </w:r>
      <w:r w:rsidRPr="0051454D">
        <w:rPr>
          <w:rFonts w:ascii="Univers" w:hAnsi="Univers" w:hint="eastAsia"/>
          <w:lang w:eastAsia="zh-CN"/>
        </w:rPr>
        <w:t>更新</w:t>
      </w:r>
      <w:r>
        <w:rPr>
          <w:rFonts w:ascii="Univers" w:hAnsi="Univers" w:hint="eastAsia"/>
          <w:lang w:eastAsia="zh-CN"/>
        </w:rPr>
        <w:t>国际图联章程的议案</w:t>
      </w:r>
      <w:r w:rsidR="004B625C">
        <w:rPr>
          <w:rFonts w:ascii="Univers" w:hAnsi="Univers" w:hint="eastAsia"/>
          <w:lang w:eastAsia="zh-CN"/>
        </w:rPr>
        <w:t>；</w:t>
      </w:r>
    </w:p>
    <w:p w:rsidR="00DC1012" w:rsidRPr="007D5D12" w:rsidRDefault="00841387" w:rsidP="00DC1012">
      <w:pPr>
        <w:pStyle w:val="a6"/>
        <w:numPr>
          <w:ilvl w:val="0"/>
          <w:numId w:val="2"/>
        </w:numPr>
        <w:spacing w:after="0"/>
        <w:rPr>
          <w:rFonts w:ascii="Univers" w:hAnsi="Univers"/>
          <w:lang w:eastAsia="zh-CN"/>
        </w:rPr>
      </w:pPr>
      <w:r w:rsidRPr="00841387">
        <w:rPr>
          <w:rFonts w:ascii="Univers" w:hAnsi="Univers" w:hint="eastAsia"/>
          <w:lang w:eastAsia="zh-CN"/>
        </w:rPr>
        <w:t>4</w:t>
      </w:r>
      <w:r w:rsidRPr="00841387">
        <w:rPr>
          <w:rFonts w:ascii="Univers" w:hAnsi="Univers" w:hint="eastAsia"/>
          <w:lang w:eastAsia="zh-CN"/>
        </w:rPr>
        <w:t>月</w:t>
      </w:r>
      <w:r w:rsidRPr="00841387">
        <w:rPr>
          <w:rFonts w:ascii="Univers" w:hAnsi="Univers" w:hint="eastAsia"/>
          <w:lang w:eastAsia="zh-CN"/>
        </w:rPr>
        <w:t>22</w:t>
      </w:r>
      <w:r w:rsidRPr="00841387">
        <w:rPr>
          <w:rFonts w:ascii="Univers" w:hAnsi="Univers" w:hint="eastAsia"/>
          <w:lang w:eastAsia="zh-CN"/>
        </w:rPr>
        <w:t>日</w:t>
      </w:r>
      <w:r w:rsidR="00EC408A">
        <w:rPr>
          <w:rFonts w:ascii="Univers" w:hAnsi="Univers" w:hint="eastAsia"/>
          <w:lang w:eastAsia="zh-CN"/>
        </w:rPr>
        <w:t>起</w:t>
      </w:r>
      <w:r>
        <w:rPr>
          <w:rFonts w:ascii="Univers" w:hAnsi="Univers" w:hint="eastAsia"/>
          <w:lang w:eastAsia="zh-CN"/>
        </w:rPr>
        <w:t>的一周</w:t>
      </w:r>
      <w:r w:rsidRPr="00841387">
        <w:rPr>
          <w:rFonts w:ascii="Univers" w:hAnsi="Univers" w:hint="eastAsia"/>
          <w:lang w:eastAsia="zh-CN"/>
        </w:rPr>
        <w:t>：发布此</w:t>
      </w:r>
      <w:r>
        <w:rPr>
          <w:rFonts w:ascii="Univers" w:hAnsi="Univers" w:hint="eastAsia"/>
          <w:lang w:eastAsia="zh-CN"/>
        </w:rPr>
        <w:t>文件</w:t>
      </w:r>
      <w:r w:rsidR="004B625C">
        <w:rPr>
          <w:rFonts w:ascii="Univers" w:hAnsi="Univers" w:hint="eastAsia"/>
          <w:lang w:eastAsia="zh-CN"/>
        </w:rPr>
        <w:t>；</w:t>
      </w:r>
    </w:p>
    <w:p w:rsidR="00DC1012" w:rsidRPr="007D5D12" w:rsidRDefault="00EC408A" w:rsidP="00DC1012">
      <w:pPr>
        <w:pStyle w:val="a6"/>
        <w:numPr>
          <w:ilvl w:val="0"/>
          <w:numId w:val="2"/>
        </w:numPr>
        <w:spacing w:after="0"/>
        <w:rPr>
          <w:rFonts w:ascii="Univers" w:hAnsi="Univers"/>
          <w:lang w:eastAsia="zh-CN"/>
        </w:rPr>
      </w:pPr>
      <w:r w:rsidRPr="00EC408A">
        <w:rPr>
          <w:rFonts w:ascii="Univers" w:hAnsi="Univers" w:hint="eastAsia"/>
          <w:lang w:eastAsia="zh-CN"/>
        </w:rPr>
        <w:t>5</w:t>
      </w:r>
      <w:r w:rsidRPr="00EC408A">
        <w:rPr>
          <w:rFonts w:ascii="Univers" w:hAnsi="Univers" w:hint="eastAsia"/>
          <w:lang w:eastAsia="zh-CN"/>
        </w:rPr>
        <w:t>月</w:t>
      </w:r>
      <w:r w:rsidRPr="00EC408A">
        <w:rPr>
          <w:rFonts w:ascii="Univers" w:hAnsi="Univers" w:hint="eastAsia"/>
          <w:lang w:eastAsia="zh-CN"/>
        </w:rPr>
        <w:t>27</w:t>
      </w:r>
      <w:r w:rsidRPr="00EC408A">
        <w:rPr>
          <w:rFonts w:ascii="Univers" w:hAnsi="Univers" w:hint="eastAsia"/>
          <w:lang w:eastAsia="zh-CN"/>
        </w:rPr>
        <w:t>日：</w:t>
      </w:r>
      <w:r>
        <w:rPr>
          <w:rFonts w:ascii="Univers" w:hAnsi="Univers" w:hint="eastAsia"/>
          <w:lang w:eastAsia="zh-CN"/>
        </w:rPr>
        <w:t>发布正式启动</w:t>
      </w:r>
      <w:r w:rsidRPr="00EC408A">
        <w:rPr>
          <w:rFonts w:ascii="Univers" w:hAnsi="Univers" w:hint="eastAsia"/>
          <w:lang w:eastAsia="zh-CN"/>
        </w:rPr>
        <w:t>通知</w:t>
      </w:r>
      <w:r>
        <w:rPr>
          <w:rFonts w:ascii="Univers" w:hAnsi="Univers" w:hint="eastAsia"/>
          <w:lang w:eastAsia="zh-CN"/>
        </w:rPr>
        <w:t>和修订</w:t>
      </w:r>
      <w:r w:rsidRPr="00EC408A">
        <w:rPr>
          <w:rFonts w:ascii="Univers" w:hAnsi="Univers" w:hint="eastAsia"/>
          <w:lang w:eastAsia="zh-CN"/>
        </w:rPr>
        <w:t>文本</w:t>
      </w:r>
      <w:r w:rsidR="004B625C">
        <w:rPr>
          <w:rFonts w:ascii="Univers" w:hAnsi="Univers" w:hint="eastAsia"/>
          <w:lang w:eastAsia="zh-CN"/>
        </w:rPr>
        <w:t>；</w:t>
      </w:r>
    </w:p>
    <w:p w:rsidR="00DC1012" w:rsidRPr="007D5D12" w:rsidRDefault="00EC408A" w:rsidP="00DC1012">
      <w:pPr>
        <w:pStyle w:val="a6"/>
        <w:numPr>
          <w:ilvl w:val="0"/>
          <w:numId w:val="2"/>
        </w:numPr>
        <w:spacing w:after="0"/>
        <w:rPr>
          <w:rFonts w:ascii="Univers" w:hAnsi="Univers"/>
          <w:lang w:eastAsia="zh-CN"/>
        </w:rPr>
      </w:pPr>
      <w:r w:rsidRPr="00EC408A">
        <w:rPr>
          <w:rFonts w:ascii="Univers" w:hAnsi="Univers" w:hint="eastAsia"/>
          <w:lang w:eastAsia="zh-CN"/>
        </w:rPr>
        <w:t>5</w:t>
      </w:r>
      <w:r w:rsidRPr="00EC408A">
        <w:rPr>
          <w:rFonts w:ascii="Univers" w:hAnsi="Univers" w:hint="eastAsia"/>
          <w:lang w:eastAsia="zh-CN"/>
        </w:rPr>
        <w:t>月底</w:t>
      </w:r>
      <w:r w:rsidRPr="00EC408A">
        <w:rPr>
          <w:rFonts w:ascii="Univers" w:hAnsi="Univers" w:hint="eastAsia"/>
          <w:lang w:eastAsia="zh-CN"/>
        </w:rPr>
        <w:t>/6</w:t>
      </w:r>
      <w:r w:rsidRPr="00EC408A">
        <w:rPr>
          <w:rFonts w:ascii="Univers" w:hAnsi="Univers" w:hint="eastAsia"/>
          <w:lang w:eastAsia="zh-CN"/>
        </w:rPr>
        <w:t>月初：与会员</w:t>
      </w:r>
      <w:r>
        <w:rPr>
          <w:rFonts w:ascii="Univers" w:hAnsi="Univers" w:hint="eastAsia"/>
          <w:lang w:eastAsia="zh-CN"/>
        </w:rPr>
        <w:t>开</w:t>
      </w:r>
      <w:r w:rsidR="006236C1">
        <w:rPr>
          <w:rFonts w:ascii="Univers" w:hAnsi="Univers" w:hint="eastAsia"/>
          <w:lang w:eastAsia="zh-CN"/>
        </w:rPr>
        <w:t>协商会议</w:t>
      </w:r>
      <w:r>
        <w:rPr>
          <w:rFonts w:ascii="Univers" w:hAnsi="Univers" w:hint="eastAsia"/>
          <w:lang w:eastAsia="zh-CN"/>
        </w:rPr>
        <w:t>，探讨</w:t>
      </w:r>
      <w:r w:rsidRPr="00EC408A">
        <w:rPr>
          <w:rFonts w:ascii="Univers" w:hAnsi="Univers" w:hint="eastAsia"/>
          <w:lang w:eastAsia="zh-CN"/>
        </w:rPr>
        <w:t>关于</w:t>
      </w:r>
      <w:r>
        <w:rPr>
          <w:rFonts w:ascii="Univers" w:hAnsi="Univers" w:hint="eastAsia"/>
          <w:lang w:eastAsia="zh-CN"/>
        </w:rPr>
        <w:t>取得</w:t>
      </w:r>
      <w:r w:rsidRPr="00EC408A">
        <w:rPr>
          <w:rFonts w:ascii="Univers" w:hAnsi="Univers" w:hint="eastAsia"/>
          <w:lang w:eastAsia="zh-CN"/>
        </w:rPr>
        <w:t>ANBI</w:t>
      </w:r>
      <w:r>
        <w:rPr>
          <w:rFonts w:ascii="Univers" w:hAnsi="Univers" w:hint="eastAsia"/>
          <w:lang w:eastAsia="zh-CN"/>
        </w:rPr>
        <w:t>机构</w:t>
      </w:r>
      <w:r w:rsidR="008708C4">
        <w:rPr>
          <w:rFonts w:ascii="Univers" w:hAnsi="Univers" w:hint="eastAsia"/>
          <w:lang w:eastAsia="zh-CN"/>
        </w:rPr>
        <w:t>地位</w:t>
      </w:r>
      <w:r w:rsidRPr="00EC408A">
        <w:rPr>
          <w:rFonts w:ascii="Univers" w:hAnsi="Univers" w:hint="eastAsia"/>
          <w:lang w:eastAsia="zh-CN"/>
        </w:rPr>
        <w:t>的</w:t>
      </w:r>
      <w:r w:rsidR="009463B3">
        <w:rPr>
          <w:rFonts w:ascii="Univers" w:hAnsi="Univers" w:hint="eastAsia"/>
          <w:lang w:eastAsia="zh-CN"/>
        </w:rPr>
        <w:t>过渡</w:t>
      </w:r>
      <w:r w:rsidRPr="00EC408A">
        <w:rPr>
          <w:rFonts w:ascii="Univers" w:hAnsi="Univers" w:hint="eastAsia"/>
          <w:lang w:eastAsia="zh-CN"/>
        </w:rPr>
        <w:t>问题</w:t>
      </w:r>
      <w:r w:rsidR="004B625C">
        <w:rPr>
          <w:rFonts w:ascii="Univers" w:hAnsi="Univers" w:hint="eastAsia"/>
          <w:lang w:eastAsia="zh-CN"/>
        </w:rPr>
        <w:t>；</w:t>
      </w:r>
    </w:p>
    <w:p w:rsidR="00DC1012" w:rsidRPr="007D5D12" w:rsidRDefault="009463B3" w:rsidP="00DC1012">
      <w:pPr>
        <w:pStyle w:val="a6"/>
        <w:numPr>
          <w:ilvl w:val="0"/>
          <w:numId w:val="2"/>
        </w:numPr>
        <w:spacing w:after="0"/>
        <w:rPr>
          <w:rFonts w:ascii="Univers" w:hAnsi="Univers"/>
          <w:lang w:eastAsia="zh-CN"/>
        </w:rPr>
      </w:pPr>
      <w:r w:rsidRPr="009463B3">
        <w:rPr>
          <w:rFonts w:ascii="Univers" w:hAnsi="Univers" w:hint="eastAsia"/>
          <w:lang w:eastAsia="zh-CN"/>
        </w:rPr>
        <w:t>5</w:t>
      </w:r>
      <w:r w:rsidRPr="009463B3">
        <w:rPr>
          <w:rFonts w:ascii="Univers" w:hAnsi="Univers" w:hint="eastAsia"/>
          <w:lang w:eastAsia="zh-CN"/>
        </w:rPr>
        <w:t>月</w:t>
      </w:r>
      <w:r w:rsidRPr="009463B3">
        <w:rPr>
          <w:rFonts w:ascii="Univers" w:hAnsi="Univers" w:hint="eastAsia"/>
          <w:lang w:eastAsia="zh-CN"/>
        </w:rPr>
        <w:t>27</w:t>
      </w:r>
      <w:r w:rsidRPr="009463B3">
        <w:rPr>
          <w:rFonts w:ascii="Univers" w:hAnsi="Univers" w:hint="eastAsia"/>
          <w:lang w:eastAsia="zh-CN"/>
        </w:rPr>
        <w:t>日：</w:t>
      </w:r>
      <w:r>
        <w:rPr>
          <w:rFonts w:ascii="Univers" w:hAnsi="Univers" w:hint="eastAsia"/>
          <w:lang w:eastAsia="zh-CN"/>
        </w:rPr>
        <w:t>开始</w:t>
      </w:r>
      <w:r w:rsidRPr="009463B3">
        <w:rPr>
          <w:rFonts w:ascii="Univers" w:hAnsi="Univers" w:hint="eastAsia"/>
          <w:lang w:eastAsia="zh-CN"/>
        </w:rPr>
        <w:t>对修正案（和其他动议）进行投票</w:t>
      </w:r>
      <w:r w:rsidR="004B625C">
        <w:rPr>
          <w:rFonts w:ascii="Univers" w:hAnsi="Univers" w:hint="eastAsia"/>
          <w:lang w:eastAsia="zh-CN"/>
        </w:rPr>
        <w:t>；</w:t>
      </w:r>
    </w:p>
    <w:p w:rsidR="00DC1012" w:rsidRPr="007D5D12" w:rsidRDefault="00B251A7" w:rsidP="00DC1012">
      <w:pPr>
        <w:pStyle w:val="a6"/>
        <w:numPr>
          <w:ilvl w:val="0"/>
          <w:numId w:val="2"/>
        </w:numPr>
        <w:spacing w:after="0"/>
        <w:rPr>
          <w:rFonts w:ascii="Univers" w:hAnsi="Univers"/>
          <w:lang w:eastAsia="zh-CN"/>
        </w:rPr>
      </w:pPr>
      <w:r w:rsidRPr="00B251A7">
        <w:rPr>
          <w:rFonts w:ascii="Univers" w:hAnsi="Univers" w:hint="eastAsia"/>
          <w:lang w:eastAsia="zh-CN"/>
        </w:rPr>
        <w:t>6</w:t>
      </w:r>
      <w:r w:rsidRPr="00B251A7">
        <w:rPr>
          <w:rFonts w:ascii="Univers" w:hAnsi="Univers" w:hint="eastAsia"/>
          <w:lang w:eastAsia="zh-CN"/>
        </w:rPr>
        <w:t>月</w:t>
      </w:r>
      <w:r w:rsidRPr="00B251A7">
        <w:rPr>
          <w:rFonts w:ascii="Univers" w:hAnsi="Univers" w:hint="eastAsia"/>
          <w:lang w:eastAsia="zh-CN"/>
        </w:rPr>
        <w:t>20</w:t>
      </w:r>
      <w:r w:rsidRPr="00B251A7">
        <w:rPr>
          <w:rFonts w:ascii="Univers" w:hAnsi="Univers" w:hint="eastAsia"/>
          <w:lang w:eastAsia="zh-CN"/>
        </w:rPr>
        <w:t>日：</w:t>
      </w:r>
      <w:r w:rsidR="006236C1">
        <w:rPr>
          <w:rFonts w:ascii="Univers" w:hAnsi="Univers" w:hint="eastAsia"/>
          <w:lang w:eastAsia="zh-CN"/>
        </w:rPr>
        <w:t>召开全体</w:t>
      </w:r>
      <w:r w:rsidRPr="00B251A7">
        <w:rPr>
          <w:rFonts w:ascii="Univers" w:hAnsi="Univers" w:hint="eastAsia"/>
          <w:lang w:eastAsia="zh-CN"/>
        </w:rPr>
        <w:t>大会，最终投票</w:t>
      </w:r>
      <w:r w:rsidR="004B625C">
        <w:rPr>
          <w:rFonts w:ascii="Univers" w:hAnsi="Univers" w:hint="eastAsia"/>
          <w:lang w:eastAsia="zh-CN"/>
        </w:rPr>
        <w:t>；</w:t>
      </w:r>
    </w:p>
    <w:p w:rsidR="00DC1012" w:rsidRPr="007D5D12" w:rsidRDefault="00B251A7" w:rsidP="00DC1012">
      <w:pPr>
        <w:pStyle w:val="a6"/>
        <w:numPr>
          <w:ilvl w:val="0"/>
          <w:numId w:val="2"/>
        </w:numPr>
        <w:spacing w:after="0"/>
        <w:rPr>
          <w:rFonts w:ascii="Univers" w:hAnsi="Univers"/>
          <w:lang w:eastAsia="zh-CN"/>
        </w:rPr>
      </w:pPr>
      <w:r w:rsidRPr="00B251A7">
        <w:rPr>
          <w:rFonts w:ascii="Univers" w:hAnsi="Univers" w:hint="eastAsia"/>
          <w:lang w:eastAsia="zh-CN"/>
        </w:rPr>
        <w:t>6</w:t>
      </w:r>
      <w:r w:rsidRPr="00B251A7">
        <w:rPr>
          <w:rFonts w:ascii="Univers" w:hAnsi="Univers" w:hint="eastAsia"/>
          <w:lang w:eastAsia="zh-CN"/>
        </w:rPr>
        <w:t>月</w:t>
      </w:r>
      <w:r w:rsidRPr="00B251A7">
        <w:rPr>
          <w:rFonts w:ascii="Univers" w:hAnsi="Univers" w:hint="eastAsia"/>
          <w:lang w:eastAsia="zh-CN"/>
        </w:rPr>
        <w:t>20</w:t>
      </w:r>
      <w:r w:rsidRPr="00B251A7">
        <w:rPr>
          <w:rFonts w:ascii="Univers" w:hAnsi="Univers" w:hint="eastAsia"/>
          <w:lang w:eastAsia="zh-CN"/>
        </w:rPr>
        <w:t>日</w:t>
      </w:r>
      <w:r>
        <w:rPr>
          <w:rFonts w:ascii="Univers" w:hAnsi="Univers" w:hint="eastAsia"/>
          <w:lang w:eastAsia="zh-CN"/>
        </w:rPr>
        <w:t>以后</w:t>
      </w:r>
      <w:r w:rsidRPr="00B251A7">
        <w:rPr>
          <w:rFonts w:ascii="Univers" w:hAnsi="Univers" w:hint="eastAsia"/>
          <w:lang w:eastAsia="zh-CN"/>
        </w:rPr>
        <w:t>：</w:t>
      </w:r>
      <w:r w:rsidR="00DB5DDD">
        <w:rPr>
          <w:rFonts w:ascii="Univers" w:hAnsi="Univers" w:hint="eastAsia"/>
          <w:lang w:eastAsia="zh-CN"/>
        </w:rPr>
        <w:t>经大会批准后</w:t>
      </w:r>
      <w:r w:rsidRPr="00B251A7">
        <w:rPr>
          <w:rFonts w:ascii="Univers" w:hAnsi="Univers" w:hint="eastAsia"/>
          <w:lang w:eastAsia="zh-CN"/>
        </w:rPr>
        <w:t>，</w:t>
      </w:r>
      <w:r w:rsidR="004D33E8">
        <w:rPr>
          <w:rFonts w:ascii="Univers" w:hAnsi="Univers" w:hint="eastAsia"/>
          <w:lang w:eastAsia="zh-CN"/>
        </w:rPr>
        <w:t>管理委员会</w:t>
      </w:r>
      <w:r w:rsidRPr="00B251A7">
        <w:rPr>
          <w:rFonts w:ascii="Univers" w:hAnsi="Univers" w:hint="eastAsia"/>
          <w:lang w:eastAsia="zh-CN"/>
        </w:rPr>
        <w:t>将</w:t>
      </w:r>
      <w:r w:rsidR="00B96F59">
        <w:rPr>
          <w:rFonts w:ascii="Univers" w:hAnsi="Univers" w:hint="eastAsia"/>
          <w:lang w:eastAsia="zh-CN"/>
        </w:rPr>
        <w:t>在</w:t>
      </w:r>
      <w:r w:rsidRPr="00B251A7">
        <w:rPr>
          <w:rFonts w:ascii="Univers" w:hAnsi="Univers" w:hint="eastAsia"/>
          <w:lang w:eastAsia="zh-CN"/>
        </w:rPr>
        <w:t>荷兰</w:t>
      </w:r>
      <w:r w:rsidR="00B96F59">
        <w:rPr>
          <w:rFonts w:ascii="Univers" w:hAnsi="Univers" w:hint="eastAsia"/>
          <w:lang w:eastAsia="zh-CN"/>
        </w:rPr>
        <w:t>商会登记</w:t>
      </w:r>
      <w:r w:rsidRPr="00B251A7">
        <w:rPr>
          <w:rFonts w:ascii="Univers" w:hAnsi="Univers" w:hint="eastAsia"/>
          <w:lang w:eastAsia="zh-CN"/>
        </w:rPr>
        <w:t>修订后的章程，并正式向荷兰当局申请将</w:t>
      </w:r>
      <w:r w:rsidR="00B80AF5">
        <w:rPr>
          <w:rFonts w:ascii="Univers" w:hAnsi="Univers" w:hint="eastAsia"/>
          <w:lang w:eastAsia="zh-CN"/>
        </w:rPr>
        <w:t>国际图联</w:t>
      </w:r>
      <w:r w:rsidRPr="00B251A7">
        <w:rPr>
          <w:rFonts w:ascii="Univers" w:hAnsi="Univers" w:hint="eastAsia"/>
          <w:lang w:eastAsia="zh-CN"/>
        </w:rPr>
        <w:t>列为慈善机构</w:t>
      </w:r>
      <w:r w:rsidR="00B80AF5">
        <w:rPr>
          <w:rFonts w:ascii="Univers" w:hAnsi="Univers" w:hint="eastAsia"/>
          <w:lang w:eastAsia="zh-CN"/>
        </w:rPr>
        <w:t>。</w:t>
      </w:r>
    </w:p>
    <w:p w:rsidR="00B11EC4" w:rsidRPr="007D5D12" w:rsidRDefault="00B11EC4" w:rsidP="00B11EC4">
      <w:pPr>
        <w:spacing w:after="0"/>
        <w:rPr>
          <w:rFonts w:ascii="Univers" w:hAnsi="Univers"/>
          <w:lang w:eastAsia="zh-CN"/>
        </w:rPr>
      </w:pPr>
    </w:p>
    <w:sectPr w:rsidR="00B11EC4" w:rsidRPr="007D5D12" w:rsidSect="00BB7261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0081" w:rsidRDefault="00AD0081" w:rsidP="007D5D12">
      <w:pPr>
        <w:spacing w:after="0" w:line="240" w:lineRule="auto"/>
      </w:pPr>
      <w:r>
        <w:separator/>
      </w:r>
    </w:p>
  </w:endnote>
  <w:endnote w:type="continuationSeparator" w:id="1">
    <w:p w:rsidR="00AD0081" w:rsidRDefault="00AD0081" w:rsidP="007D5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等线 Light"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Univers Condensed">
    <w:altName w:val="Arial"/>
    <w:charset w:val="00"/>
    <w:family w:val="swiss"/>
    <w:pitch w:val="variable"/>
    <w:sig w:usb0="00000001" w:usb1="00000000" w:usb2="00000000" w:usb3="00000000" w:csb0="0000000F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等线"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Univers Condensed" w:hAnsi="Univers Condensed"/>
        <w:b/>
        <w:bCs/>
        <w:sz w:val="24"/>
        <w:szCs w:val="24"/>
      </w:rPr>
      <w:id w:val="-159562781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D5D12" w:rsidRPr="007D5D12" w:rsidRDefault="00302929">
        <w:pPr>
          <w:pStyle w:val="af"/>
          <w:jc w:val="center"/>
          <w:rPr>
            <w:rFonts w:ascii="Univers Condensed" w:hAnsi="Univers Condensed"/>
            <w:b/>
            <w:bCs/>
          </w:rPr>
        </w:pPr>
        <w:r w:rsidRPr="007D5D12">
          <w:rPr>
            <w:rFonts w:ascii="Univers Condensed" w:hAnsi="Univers Condensed"/>
            <w:b/>
            <w:bCs/>
          </w:rPr>
          <w:fldChar w:fldCharType="begin"/>
        </w:r>
        <w:r w:rsidR="007D5D12" w:rsidRPr="007D5D12">
          <w:rPr>
            <w:rFonts w:ascii="Univers Condensed" w:hAnsi="Univers Condensed"/>
            <w:b/>
            <w:bCs/>
          </w:rPr>
          <w:instrText xml:space="preserve"> PAGE   \* MERGEFORMAT </w:instrText>
        </w:r>
        <w:r w:rsidRPr="007D5D12">
          <w:rPr>
            <w:rFonts w:ascii="Univers Condensed" w:hAnsi="Univers Condensed"/>
            <w:b/>
            <w:bCs/>
          </w:rPr>
          <w:fldChar w:fldCharType="separate"/>
        </w:r>
        <w:r w:rsidR="008708C4">
          <w:rPr>
            <w:rFonts w:ascii="Univers Condensed" w:hAnsi="Univers Condensed"/>
            <w:b/>
            <w:bCs/>
            <w:noProof/>
          </w:rPr>
          <w:t>2</w:t>
        </w:r>
        <w:r w:rsidRPr="007D5D12">
          <w:rPr>
            <w:rFonts w:ascii="Univers Condensed" w:hAnsi="Univers Condensed"/>
            <w:b/>
            <w:bCs/>
            <w:noProof/>
          </w:rPr>
          <w:fldChar w:fldCharType="end"/>
        </w:r>
      </w:p>
    </w:sdtContent>
  </w:sdt>
  <w:p w:rsidR="007D5D12" w:rsidRDefault="007D5D12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0081" w:rsidRDefault="00AD0081" w:rsidP="007D5D12">
      <w:pPr>
        <w:spacing w:after="0" w:line="240" w:lineRule="auto"/>
      </w:pPr>
      <w:r>
        <w:separator/>
      </w:r>
    </w:p>
  </w:footnote>
  <w:footnote w:type="continuationSeparator" w:id="1">
    <w:p w:rsidR="00AD0081" w:rsidRDefault="00AD0081" w:rsidP="007D5D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D12" w:rsidRDefault="007D5D12">
    <w:pPr>
      <w:pStyle w:val="ae"/>
    </w:pPr>
    <w:r>
      <w:rPr>
        <w:noProof/>
        <w:lang w:val="en-US" w:eastAsia="zh-CN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-189230</wp:posOffset>
          </wp:positionV>
          <wp:extent cx="1701506" cy="463550"/>
          <wp:effectExtent l="0" t="0" r="0" b="0"/>
          <wp:wrapNone/>
          <wp:docPr id="1281872969" name="Picture 1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1872969" name="Picture 1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1506" cy="463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F6704"/>
    <w:multiLevelType w:val="hybridMultilevel"/>
    <w:tmpl w:val="611CD118"/>
    <w:lvl w:ilvl="0" w:tplc="6EB0E50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8C68E7"/>
    <w:multiLevelType w:val="hybridMultilevel"/>
    <w:tmpl w:val="78C0DB2E"/>
    <w:lvl w:ilvl="0" w:tplc="6EB0E50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bordersDoNotSurroundHeader/>
  <w:bordersDoNotSurroundFooter/>
  <w:defaultTabStop w:val="720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B11EC4"/>
    <w:rsid w:val="0008077C"/>
    <w:rsid w:val="000904B4"/>
    <w:rsid w:val="000A70D0"/>
    <w:rsid w:val="000B3CF3"/>
    <w:rsid w:val="000CAA19"/>
    <w:rsid w:val="000E626D"/>
    <w:rsid w:val="000F4F83"/>
    <w:rsid w:val="001267DA"/>
    <w:rsid w:val="00127986"/>
    <w:rsid w:val="00134D1F"/>
    <w:rsid w:val="001440A9"/>
    <w:rsid w:val="00183568"/>
    <w:rsid w:val="001975A8"/>
    <w:rsid w:val="001A5C40"/>
    <w:rsid w:val="001B2726"/>
    <w:rsid w:val="001E319E"/>
    <w:rsid w:val="001F06B4"/>
    <w:rsid w:val="001F4530"/>
    <w:rsid w:val="001F6372"/>
    <w:rsid w:val="00201213"/>
    <w:rsid w:val="002012EA"/>
    <w:rsid w:val="00221254"/>
    <w:rsid w:val="00221A15"/>
    <w:rsid w:val="0023547A"/>
    <w:rsid w:val="00277A8C"/>
    <w:rsid w:val="002938DE"/>
    <w:rsid w:val="00297201"/>
    <w:rsid w:val="002E111B"/>
    <w:rsid w:val="00302929"/>
    <w:rsid w:val="00307D5F"/>
    <w:rsid w:val="00334D59"/>
    <w:rsid w:val="003456F4"/>
    <w:rsid w:val="00347D8A"/>
    <w:rsid w:val="00347F4C"/>
    <w:rsid w:val="00352B48"/>
    <w:rsid w:val="00363393"/>
    <w:rsid w:val="00381102"/>
    <w:rsid w:val="003B0D1D"/>
    <w:rsid w:val="003B160F"/>
    <w:rsid w:val="003B649E"/>
    <w:rsid w:val="004078C9"/>
    <w:rsid w:val="004271CF"/>
    <w:rsid w:val="00437A35"/>
    <w:rsid w:val="0044028A"/>
    <w:rsid w:val="0044440A"/>
    <w:rsid w:val="0045196F"/>
    <w:rsid w:val="00472C96"/>
    <w:rsid w:val="00481885"/>
    <w:rsid w:val="004A4381"/>
    <w:rsid w:val="004B625C"/>
    <w:rsid w:val="004D33E8"/>
    <w:rsid w:val="004F0BC6"/>
    <w:rsid w:val="0051454D"/>
    <w:rsid w:val="005156D2"/>
    <w:rsid w:val="005224D1"/>
    <w:rsid w:val="00533C2A"/>
    <w:rsid w:val="00550AC8"/>
    <w:rsid w:val="00564958"/>
    <w:rsid w:val="00593D4C"/>
    <w:rsid w:val="005D2F7C"/>
    <w:rsid w:val="005F33B5"/>
    <w:rsid w:val="005F5ACE"/>
    <w:rsid w:val="006047F8"/>
    <w:rsid w:val="006236C1"/>
    <w:rsid w:val="00640303"/>
    <w:rsid w:val="00665301"/>
    <w:rsid w:val="006679FB"/>
    <w:rsid w:val="006A4CF7"/>
    <w:rsid w:val="006F5F7E"/>
    <w:rsid w:val="007078EC"/>
    <w:rsid w:val="00712599"/>
    <w:rsid w:val="007159E2"/>
    <w:rsid w:val="007302AC"/>
    <w:rsid w:val="007359DC"/>
    <w:rsid w:val="00753CFF"/>
    <w:rsid w:val="00755D58"/>
    <w:rsid w:val="007B140C"/>
    <w:rsid w:val="007D20A7"/>
    <w:rsid w:val="007D5D12"/>
    <w:rsid w:val="0080364C"/>
    <w:rsid w:val="00841387"/>
    <w:rsid w:val="008708C4"/>
    <w:rsid w:val="0089148C"/>
    <w:rsid w:val="008924AC"/>
    <w:rsid w:val="008F3898"/>
    <w:rsid w:val="00920C08"/>
    <w:rsid w:val="00943110"/>
    <w:rsid w:val="0094385A"/>
    <w:rsid w:val="009463B3"/>
    <w:rsid w:val="00963890"/>
    <w:rsid w:val="00984387"/>
    <w:rsid w:val="0099768D"/>
    <w:rsid w:val="009A5049"/>
    <w:rsid w:val="009C13AD"/>
    <w:rsid w:val="009C7BE1"/>
    <w:rsid w:val="009D0055"/>
    <w:rsid w:val="009D0F22"/>
    <w:rsid w:val="009D3621"/>
    <w:rsid w:val="009E5171"/>
    <w:rsid w:val="00A0555D"/>
    <w:rsid w:val="00A45693"/>
    <w:rsid w:val="00A55843"/>
    <w:rsid w:val="00AC0118"/>
    <w:rsid w:val="00AC04DB"/>
    <w:rsid w:val="00AD0081"/>
    <w:rsid w:val="00AD0BC9"/>
    <w:rsid w:val="00AF29A9"/>
    <w:rsid w:val="00B0775A"/>
    <w:rsid w:val="00B11EC4"/>
    <w:rsid w:val="00B22585"/>
    <w:rsid w:val="00B251A7"/>
    <w:rsid w:val="00B25C71"/>
    <w:rsid w:val="00B651D7"/>
    <w:rsid w:val="00B80AF5"/>
    <w:rsid w:val="00B96F59"/>
    <w:rsid w:val="00BB7261"/>
    <w:rsid w:val="00BD5749"/>
    <w:rsid w:val="00BE2515"/>
    <w:rsid w:val="00C06371"/>
    <w:rsid w:val="00C23E67"/>
    <w:rsid w:val="00C440C9"/>
    <w:rsid w:val="00C45A43"/>
    <w:rsid w:val="00C55F35"/>
    <w:rsid w:val="00C662E0"/>
    <w:rsid w:val="00CA27F6"/>
    <w:rsid w:val="00CE43A2"/>
    <w:rsid w:val="00D8271E"/>
    <w:rsid w:val="00D9525C"/>
    <w:rsid w:val="00DB5DDD"/>
    <w:rsid w:val="00DC1012"/>
    <w:rsid w:val="00DC14E6"/>
    <w:rsid w:val="00DD31A8"/>
    <w:rsid w:val="00DE1494"/>
    <w:rsid w:val="00E0268A"/>
    <w:rsid w:val="00E16DDC"/>
    <w:rsid w:val="00E35C04"/>
    <w:rsid w:val="00E42550"/>
    <w:rsid w:val="00E44577"/>
    <w:rsid w:val="00E50F31"/>
    <w:rsid w:val="00E66147"/>
    <w:rsid w:val="00E76599"/>
    <w:rsid w:val="00E936CB"/>
    <w:rsid w:val="00E97452"/>
    <w:rsid w:val="00EA6E34"/>
    <w:rsid w:val="00EB4E15"/>
    <w:rsid w:val="00EC060A"/>
    <w:rsid w:val="00EC408A"/>
    <w:rsid w:val="00ED06BA"/>
    <w:rsid w:val="00ED14D2"/>
    <w:rsid w:val="00F15775"/>
    <w:rsid w:val="00F475D6"/>
    <w:rsid w:val="00F579F6"/>
    <w:rsid w:val="00F6387F"/>
    <w:rsid w:val="00FC5C52"/>
    <w:rsid w:val="00FD0BAB"/>
    <w:rsid w:val="00FE43E5"/>
    <w:rsid w:val="0115B657"/>
    <w:rsid w:val="0BAEAE31"/>
    <w:rsid w:val="0FBDBB4B"/>
    <w:rsid w:val="1425DA02"/>
    <w:rsid w:val="1E8BE675"/>
    <w:rsid w:val="1F958A2B"/>
    <w:rsid w:val="2787A684"/>
    <w:rsid w:val="29052484"/>
    <w:rsid w:val="33CDC35E"/>
    <w:rsid w:val="3426B44C"/>
    <w:rsid w:val="36D962BD"/>
    <w:rsid w:val="3913C06A"/>
    <w:rsid w:val="3CAF74C5"/>
    <w:rsid w:val="42E7A032"/>
    <w:rsid w:val="42F64B53"/>
    <w:rsid w:val="4CEAA88B"/>
    <w:rsid w:val="5051D780"/>
    <w:rsid w:val="51AD7AA9"/>
    <w:rsid w:val="54404951"/>
    <w:rsid w:val="56FB2E10"/>
    <w:rsid w:val="56FB3A5B"/>
    <w:rsid w:val="59B2C6B8"/>
    <w:rsid w:val="5EA9826A"/>
    <w:rsid w:val="5F073C14"/>
    <w:rsid w:val="6090A2AE"/>
    <w:rsid w:val="63E695D1"/>
    <w:rsid w:val="65D852C2"/>
    <w:rsid w:val="6FCA00D3"/>
    <w:rsid w:val="7DA041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宋体" w:hAnsiTheme="minorHAnsi" w:cstheme="minorBidi"/>
        <w:kern w:val="2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2726"/>
  </w:style>
  <w:style w:type="paragraph" w:styleId="1">
    <w:name w:val="heading 1"/>
    <w:basedOn w:val="a"/>
    <w:next w:val="a"/>
    <w:link w:val="1Char"/>
    <w:uiPriority w:val="9"/>
    <w:qFormat/>
    <w:rsid w:val="00B11E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11E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11EC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11E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11EC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11E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11E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11E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11E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B11EC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标题 2 Char"/>
    <w:basedOn w:val="a0"/>
    <w:link w:val="2"/>
    <w:uiPriority w:val="9"/>
    <w:semiHidden/>
    <w:rsid w:val="00B11EC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rsid w:val="00B11EC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标题 4 Char"/>
    <w:basedOn w:val="a0"/>
    <w:link w:val="4"/>
    <w:uiPriority w:val="9"/>
    <w:semiHidden/>
    <w:rsid w:val="00B11EC4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标题 5 Char"/>
    <w:basedOn w:val="a0"/>
    <w:link w:val="5"/>
    <w:uiPriority w:val="9"/>
    <w:semiHidden/>
    <w:rsid w:val="00B11EC4"/>
    <w:rPr>
      <w:rFonts w:eastAsiaTheme="majorEastAsia" w:cstheme="majorBidi"/>
      <w:color w:val="2F5496" w:themeColor="accent1" w:themeShade="BF"/>
    </w:rPr>
  </w:style>
  <w:style w:type="character" w:customStyle="1" w:styleId="6Char">
    <w:name w:val="标题 6 Char"/>
    <w:basedOn w:val="a0"/>
    <w:link w:val="6"/>
    <w:uiPriority w:val="9"/>
    <w:semiHidden/>
    <w:rsid w:val="00B11EC4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标题 7 Char"/>
    <w:basedOn w:val="a0"/>
    <w:link w:val="7"/>
    <w:uiPriority w:val="9"/>
    <w:semiHidden/>
    <w:rsid w:val="00B11EC4"/>
    <w:rPr>
      <w:rFonts w:eastAsiaTheme="majorEastAsia" w:cstheme="majorBidi"/>
      <w:color w:val="595959" w:themeColor="text1" w:themeTint="A6"/>
    </w:rPr>
  </w:style>
  <w:style w:type="character" w:customStyle="1" w:styleId="8Char">
    <w:name w:val="标题 8 Char"/>
    <w:basedOn w:val="a0"/>
    <w:link w:val="8"/>
    <w:uiPriority w:val="9"/>
    <w:semiHidden/>
    <w:rsid w:val="00B11EC4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标题 9 Char"/>
    <w:basedOn w:val="a0"/>
    <w:link w:val="9"/>
    <w:uiPriority w:val="9"/>
    <w:semiHidden/>
    <w:rsid w:val="00B11EC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B11E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标题 Char"/>
    <w:basedOn w:val="a0"/>
    <w:link w:val="a3"/>
    <w:uiPriority w:val="10"/>
    <w:rsid w:val="00B11E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B11E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副标题 Char"/>
    <w:basedOn w:val="a0"/>
    <w:link w:val="a4"/>
    <w:uiPriority w:val="11"/>
    <w:rsid w:val="00B11E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B11E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5"/>
    <w:uiPriority w:val="29"/>
    <w:rsid w:val="00B11EC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B11EC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B11EC4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B11EC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明显引用 Char"/>
    <w:basedOn w:val="a0"/>
    <w:link w:val="a8"/>
    <w:uiPriority w:val="30"/>
    <w:rsid w:val="00B11EC4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B11EC4"/>
    <w:rPr>
      <w:b/>
      <w:bCs/>
      <w:smallCaps/>
      <w:color w:val="2F5496" w:themeColor="accent1" w:themeShade="BF"/>
      <w:spacing w:val="5"/>
    </w:rPr>
  </w:style>
  <w:style w:type="paragraph" w:styleId="aa">
    <w:name w:val="Revision"/>
    <w:hidden/>
    <w:uiPriority w:val="99"/>
    <w:semiHidden/>
    <w:rsid w:val="00550AC8"/>
    <w:pPr>
      <w:spacing w:after="0" w:line="240" w:lineRule="auto"/>
    </w:pPr>
  </w:style>
  <w:style w:type="character" w:styleId="ab">
    <w:name w:val="annotation reference"/>
    <w:basedOn w:val="a0"/>
    <w:uiPriority w:val="99"/>
    <w:semiHidden/>
    <w:unhideWhenUsed/>
    <w:rsid w:val="0094385A"/>
    <w:rPr>
      <w:sz w:val="16"/>
      <w:szCs w:val="16"/>
    </w:rPr>
  </w:style>
  <w:style w:type="paragraph" w:styleId="ac">
    <w:name w:val="annotation text"/>
    <w:basedOn w:val="a"/>
    <w:link w:val="Char3"/>
    <w:uiPriority w:val="99"/>
    <w:unhideWhenUsed/>
    <w:rsid w:val="0094385A"/>
    <w:pPr>
      <w:spacing w:line="240" w:lineRule="auto"/>
    </w:pPr>
    <w:rPr>
      <w:sz w:val="20"/>
      <w:szCs w:val="20"/>
    </w:rPr>
  </w:style>
  <w:style w:type="character" w:customStyle="1" w:styleId="Char3">
    <w:name w:val="批注文字 Char"/>
    <w:basedOn w:val="a0"/>
    <w:link w:val="ac"/>
    <w:uiPriority w:val="99"/>
    <w:rsid w:val="0094385A"/>
    <w:rPr>
      <w:sz w:val="20"/>
      <w:szCs w:val="20"/>
    </w:rPr>
  </w:style>
  <w:style w:type="paragraph" w:styleId="ad">
    <w:name w:val="annotation subject"/>
    <w:basedOn w:val="ac"/>
    <w:next w:val="ac"/>
    <w:link w:val="Char4"/>
    <w:uiPriority w:val="99"/>
    <w:semiHidden/>
    <w:unhideWhenUsed/>
    <w:rsid w:val="0094385A"/>
    <w:rPr>
      <w:b/>
      <w:bCs/>
    </w:rPr>
  </w:style>
  <w:style w:type="character" w:customStyle="1" w:styleId="Char4">
    <w:name w:val="批注主题 Char"/>
    <w:basedOn w:val="Char3"/>
    <w:link w:val="ad"/>
    <w:uiPriority w:val="99"/>
    <w:semiHidden/>
    <w:rsid w:val="0094385A"/>
    <w:rPr>
      <w:b/>
      <w:bCs/>
      <w:sz w:val="20"/>
      <w:szCs w:val="20"/>
    </w:rPr>
  </w:style>
  <w:style w:type="paragraph" w:styleId="ae">
    <w:name w:val="header"/>
    <w:basedOn w:val="a"/>
    <w:link w:val="Char5"/>
    <w:uiPriority w:val="99"/>
    <w:unhideWhenUsed/>
    <w:rsid w:val="007D5D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5">
    <w:name w:val="页眉 Char"/>
    <w:basedOn w:val="a0"/>
    <w:link w:val="ae"/>
    <w:uiPriority w:val="99"/>
    <w:rsid w:val="007D5D12"/>
  </w:style>
  <w:style w:type="paragraph" w:styleId="af">
    <w:name w:val="footer"/>
    <w:basedOn w:val="a"/>
    <w:link w:val="Char6"/>
    <w:uiPriority w:val="99"/>
    <w:unhideWhenUsed/>
    <w:rsid w:val="007D5D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6">
    <w:name w:val="页脚 Char"/>
    <w:basedOn w:val="a0"/>
    <w:link w:val="af"/>
    <w:uiPriority w:val="99"/>
    <w:rsid w:val="007D5D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125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73d19d-e2fb-415a-a3aa-38ba05df6922" xsi:nil="true"/>
    <lcf76f155ced4ddcb4097134ff3c332f xmlns="e514bb3b-723e-4ad6-b54d-13d8428882f8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B58F5F07D68846882824B25F1F4F4E" ma:contentTypeVersion="15" ma:contentTypeDescription="Create a new document." ma:contentTypeScope="" ma:versionID="2bc7926e1e32a02afcceb400c0a153d0">
  <xsd:schema xmlns:xsd="http://www.w3.org/2001/XMLSchema" xmlns:xs="http://www.w3.org/2001/XMLSchema" xmlns:p="http://schemas.microsoft.com/office/2006/metadata/properties" xmlns:ns2="e514bb3b-723e-4ad6-b54d-13d8428882f8" xmlns:ns3="8c73d19d-e2fb-415a-a3aa-38ba05df6922" targetNamespace="http://schemas.microsoft.com/office/2006/metadata/properties" ma:root="true" ma:fieldsID="9703a2ec727c05276b4015b618c5d809" ns2:_="" ns3:_="">
    <xsd:import namespace="e514bb3b-723e-4ad6-b54d-13d8428882f8"/>
    <xsd:import namespace="8c73d19d-e2fb-415a-a3aa-38ba05df69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14bb3b-723e-4ad6-b54d-13d8428882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d4bb0e2b-093c-4708-a422-dc4a7636141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73d19d-e2fb-415a-a3aa-38ba05df6922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44568b9-83ec-4ff8-9e8d-f86cf5d1d9b8}" ma:internalName="TaxCatchAll" ma:showField="CatchAllData" ma:web="8c73d19d-e2fb-415a-a3aa-38ba05df69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0C20FF3-D8F3-4432-BC8B-0DC2FF251A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FC5312F-1311-4FF9-9AAC-F723520B0E30}">
  <ds:schemaRefs>
    <ds:schemaRef ds:uri="http://schemas.microsoft.com/office/2006/metadata/properties"/>
    <ds:schemaRef ds:uri="http://schemas.microsoft.com/office/infopath/2007/PartnerControls"/>
    <ds:schemaRef ds:uri="8c73d19d-e2fb-415a-a3aa-38ba05df6922"/>
    <ds:schemaRef ds:uri="e514bb3b-723e-4ad6-b54d-13d8428882f8"/>
  </ds:schemaRefs>
</ds:datastoreItem>
</file>

<file path=customXml/itemProps3.xml><?xml version="1.0" encoding="utf-8"?>
<ds:datastoreItem xmlns:ds="http://schemas.openxmlformats.org/officeDocument/2006/customXml" ds:itemID="{74868B75-1576-476C-86DC-303249D4D6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14bb3b-723e-4ad6-b54d-13d8428882f8"/>
    <ds:schemaRef ds:uri="8c73d19d-e2fb-415a-a3aa-38ba05df69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207</Words>
  <Characters>1184</Characters>
  <Application>Microsoft Office Word</Application>
  <DocSecurity>0</DocSecurity>
  <Lines>9</Lines>
  <Paragraphs>2</Paragraphs>
  <ScaleCrop>false</ScaleCrop>
  <Company/>
  <LinksUpToDate>false</LinksUpToDate>
  <CharactersWithSpaces>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Wyber</dc:creator>
  <cp:keywords/>
  <dc:description/>
  <cp:lastModifiedBy>国交处文书</cp:lastModifiedBy>
  <cp:revision>74</cp:revision>
  <dcterms:created xsi:type="dcterms:W3CDTF">2024-04-26T18:52:00Z</dcterms:created>
  <dcterms:modified xsi:type="dcterms:W3CDTF">2024-05-22T11:31:00Z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0x01010094B58F5F07D68846882824B25F1F4F4E</vt:lpwstr>
  </property>
  <property fmtid="{D5CDD505-2E9C-101B-9397-08002B2CF9AE}" pid="3" name="MediaServiceImageTags">
    <vt:lpwstr/>
  </property>
</Properties>
</file>